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0F049" w14:textId="77777777" w:rsidR="00E23826" w:rsidRDefault="001A190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«Малинка» с. Кытманово</w:t>
      </w:r>
    </w:p>
    <w:p w14:paraId="1E2ED725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60069E1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8EAA27F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C68C019" w14:textId="77777777" w:rsidR="00E23826" w:rsidRDefault="001A1905">
      <w:pPr>
        <w:spacing w:line="360" w:lineRule="auto"/>
        <w:rPr>
          <w:rFonts w:ascii="Times New Roman" w:eastAsia="Calibri" w:hAnsi="Times New Roman" w:cs="Times New Roman"/>
          <w:b/>
          <w:bCs/>
          <w:sz w:val="36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b/>
          <w:bCs/>
          <w:sz w:val="36"/>
          <w:szCs w:val="28"/>
        </w:rPr>
        <w:t>«Я самая»</w:t>
      </w:r>
    </w:p>
    <w:p w14:paraId="199E5062" w14:textId="77777777" w:rsidR="00E23826" w:rsidRDefault="001A190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36"/>
          <w:szCs w:val="28"/>
        </w:rPr>
        <w:t>Творческий проект</w:t>
      </w:r>
    </w:p>
    <w:p w14:paraId="697E7626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38772A3" w14:textId="77777777" w:rsidR="00E23826" w:rsidRDefault="00E23826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E45A117" w14:textId="77777777" w:rsidR="00E23826" w:rsidRDefault="00E23826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041F34F" w14:textId="77777777" w:rsidR="00E23826" w:rsidRDefault="001A1905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 проекта: </w:t>
      </w:r>
    </w:p>
    <w:p w14:paraId="7D1FCC3A" w14:textId="77777777" w:rsidR="00E23826" w:rsidRDefault="001A1905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Таусенева Ольга Алексеевна </w:t>
      </w:r>
    </w:p>
    <w:p w14:paraId="47EAC58E" w14:textId="77777777" w:rsidR="00E23826" w:rsidRDefault="001A1905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14:paraId="14A9C3D0" w14:textId="77777777" w:rsidR="00E23826" w:rsidRDefault="001A1905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МБДОУ  детский сад «Малинка»</w:t>
      </w:r>
    </w:p>
    <w:p w14:paraId="4FC9B344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EF1418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9E28EC5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38C024C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D40D249" w14:textId="77777777" w:rsidR="00E23826" w:rsidRDefault="001A190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с. Кытманово</w:t>
      </w:r>
    </w:p>
    <w:p w14:paraId="2AD00899" w14:textId="77777777" w:rsidR="00E23826" w:rsidRDefault="001A190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</w:p>
    <w:p w14:paraId="09E69367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DB18446" w14:textId="77777777" w:rsidR="00E23826" w:rsidRDefault="00E23826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E2C5190" w14:textId="77777777" w:rsidR="00E23826" w:rsidRDefault="001A1905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Актуальность:</w:t>
      </w:r>
    </w:p>
    <w:p w14:paraId="1541DCF4" w14:textId="092AC10D" w:rsidR="00E23826" w:rsidRDefault="001A190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природе своей живой, физически активный характер танца имеет особую практическую ценность в наши дни, когда неподвижная и малоактивная деятельность стала занимать доминирующее положение в образе жизни детей. Танец же, будучи выразительным средством обучения, обеспечивает интенсивную физическую нагрузку, нормальное развитие детского организма, развивает навыки совместных согласованных действий и творческой активности детей, а также доставляет им большое удовольствие и радость.</w:t>
      </w:r>
    </w:p>
    <w:p w14:paraId="1AC635BD" w14:textId="77777777" w:rsidR="00E23826" w:rsidRDefault="001A190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Актуальность данной тематики обусловлена тем, что танец как один из видов искусства - является действенным средством художественно-эстетического, и физического развития дошкольника. Занятия танцами вырабатывают свободную и красивую осанку, плавность движений, развивают грацию и изящество, воспитывают внимание, ловкость, ориентировку в пространстве. Музыкальное сопровождение танцев развивает музыкальность, прививает любовь к музыке, формирует эстетический вкус детей. Отмечается сосредоточенность, устойчивость внимания, проявление творческого воображения. Дети свободно чувствуют себя перед зрителями и спокойно ориентируются на сцене. </w:t>
      </w:r>
      <w:r>
        <w:rPr>
          <w:rFonts w:ascii="Times New Roman" w:eastAsia="Calibri" w:hAnsi="Times New Roman" w:cs="Times New Roman"/>
          <w:sz w:val="28"/>
          <w:szCs w:val="28"/>
        </w:rPr>
        <w:t>Проект направлен на развитие коммуникативных навыков и  творческих  способностей дошкольников.</w:t>
      </w:r>
    </w:p>
    <w:p w14:paraId="12EF5B4E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Краткое описание проекта</w:t>
      </w:r>
    </w:p>
    <w:p w14:paraId="038E8180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Тип проекта: </w:t>
      </w:r>
    </w:p>
    <w:p w14:paraId="0D0ACDE4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По количеству участников – групповой </w:t>
      </w:r>
    </w:p>
    <w:p w14:paraId="728954C1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По направленности –  творческий </w:t>
      </w:r>
    </w:p>
    <w:p w14:paraId="19856168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По длительности — среднесрочный </w:t>
      </w:r>
    </w:p>
    <w:p w14:paraId="2CF69ED6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C38393C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дети старшей и подготовительной групп; </w:t>
      </w:r>
    </w:p>
    <w:p w14:paraId="63F85CD4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музыкальный руководитель; </w:t>
      </w:r>
    </w:p>
    <w:p w14:paraId="4A0E2D65" w14:textId="77777777" w:rsidR="00E23826" w:rsidRDefault="001A19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Временные рамки: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2,5 месяца  (15.08.2024г – 30.10.2024г) </w:t>
      </w:r>
    </w:p>
    <w:p w14:paraId="1CF0699D" w14:textId="77777777" w:rsidR="00E23826" w:rsidRDefault="001A19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 условия для формирования основ здорового образа жизни через приобщение к танцевальному искусству.</w:t>
      </w:r>
    </w:p>
    <w:p w14:paraId="4E10716B" w14:textId="77777777" w:rsidR="00E23826" w:rsidRPr="00EB761B" w:rsidRDefault="001A190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B76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14:paraId="67DBF75A" w14:textId="77777777" w:rsidR="00E23826" w:rsidRDefault="001A19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76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развитию творческих способностей старших дошкольников через танцевальную и музыкально – ритмическую деятельность;</w:t>
      </w:r>
    </w:p>
    <w:p w14:paraId="7CAD1D98" w14:textId="77777777" w:rsidR="00E23826" w:rsidRDefault="001A19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76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положительного эмоционального отношения к ценности здоровья: собственного и окружающих людей;</w:t>
      </w:r>
    </w:p>
    <w:p w14:paraId="1855519F" w14:textId="77777777" w:rsidR="00E23826" w:rsidRPr="00EB761B" w:rsidRDefault="001A19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76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дисциплинированность, выдержку</w:t>
      </w:r>
      <w:r w:rsidRPr="00EB76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C290EEA" w14:textId="77777777" w:rsidR="00E23826" w:rsidRDefault="001A19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76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нравственные качества: дружелюбие, взаимопомощь, жизнерадостность.</w:t>
      </w:r>
    </w:p>
    <w:p w14:paraId="0A86B7B4" w14:textId="77777777" w:rsidR="00985949" w:rsidRDefault="001A1905" w:rsidP="009859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Этапы реализации проекта: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1. Подготовительный    15.08. 2024г – 31. 08.2024г</w:t>
      </w:r>
      <w:r>
        <w:rPr>
          <w:rFonts w:ascii="Times New Roman" w:eastAsia="Calibri" w:hAnsi="Times New Roman" w:cs="Times New Roman"/>
          <w:sz w:val="28"/>
          <w:szCs w:val="28"/>
        </w:rPr>
        <w:br/>
        <w:t>2. Основной       01.09.2024г – 20.10.2024г</w:t>
      </w:r>
      <w:r>
        <w:rPr>
          <w:rFonts w:ascii="Times New Roman" w:eastAsia="Calibri" w:hAnsi="Times New Roman" w:cs="Times New Roman"/>
          <w:sz w:val="28"/>
          <w:szCs w:val="28"/>
        </w:rPr>
        <w:br/>
        <w:t>3. Итоговый      21.10.2024г – 31.10.24г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Методы и приёмы реализации проекта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br/>
        <w:t>Наглядные - наблюдение, показ, образец.</w:t>
      </w:r>
      <w:r>
        <w:rPr>
          <w:rFonts w:ascii="Times New Roman" w:eastAsia="Calibri" w:hAnsi="Times New Roman" w:cs="Times New Roman"/>
          <w:sz w:val="28"/>
          <w:szCs w:val="28"/>
        </w:rPr>
        <w:br/>
        <w:t>Словесные –  вопросы, пояснение, поощрение.</w:t>
      </w:r>
      <w:r>
        <w:rPr>
          <w:rFonts w:ascii="Times New Roman" w:eastAsia="Calibri" w:hAnsi="Times New Roman" w:cs="Times New Roman"/>
          <w:sz w:val="28"/>
          <w:szCs w:val="28"/>
        </w:rPr>
        <w:br/>
        <w:t>Практические – показ  способов действия (общий и индивидуальный).</w:t>
      </w:r>
      <w:r w:rsidR="00985949" w:rsidRPr="009859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14:paraId="3B8A42A9" w14:textId="6A7E4E17" w:rsidR="00985949" w:rsidRDefault="00985949" w:rsidP="009859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Ожидаемые результаты:</w:t>
      </w:r>
    </w:p>
    <w:p w14:paraId="422C2895" w14:textId="77777777" w:rsidR="00985949" w:rsidRDefault="00985949" w:rsidP="0098594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Освоение необходимого объема  детского эстрадного танца.</w:t>
      </w:r>
    </w:p>
    <w:p w14:paraId="331DB824" w14:textId="77777777" w:rsidR="00985949" w:rsidRDefault="00985949" w:rsidP="0098594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Заинтересованные занятия  танцевальной деятельностью.</w:t>
      </w:r>
    </w:p>
    <w:p w14:paraId="162E1905" w14:textId="77777777" w:rsidR="00985949" w:rsidRDefault="00985949" w:rsidP="0098594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эмоциональной сферы  и активных сторон личности.</w:t>
      </w:r>
    </w:p>
    <w:p w14:paraId="0182836D" w14:textId="77777777" w:rsidR="00985949" w:rsidRDefault="00985949" w:rsidP="0098594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 самооценки, уверенности в себе.</w:t>
      </w:r>
    </w:p>
    <w:p w14:paraId="06F89F54" w14:textId="77777777" w:rsidR="00985949" w:rsidRDefault="00985949" w:rsidP="0098594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Улучшение общего состояния здоровья детей.</w:t>
      </w:r>
    </w:p>
    <w:p w14:paraId="2230310E" w14:textId="77777777" w:rsidR="00E23826" w:rsidRDefault="001A1905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Подготовительный этап.</w:t>
      </w:r>
    </w:p>
    <w:p w14:paraId="2DD69ECF" w14:textId="61124A6B" w:rsidR="00E23826" w:rsidRPr="00985949" w:rsidRDefault="001A1905" w:rsidP="00985949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85949">
        <w:rPr>
          <w:rFonts w:ascii="Times New Roman" w:eastAsia="Calibri" w:hAnsi="Times New Roman" w:cs="Times New Roman"/>
          <w:color w:val="000000"/>
          <w:sz w:val="28"/>
          <w:szCs w:val="28"/>
        </w:rPr>
        <w:t>Изучение информации о постановках спортивных и эстрадных танцев в сети Интернет.</w:t>
      </w:r>
    </w:p>
    <w:p w14:paraId="1D9731EF" w14:textId="77777777" w:rsidR="00E23826" w:rsidRDefault="001A19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</w:t>
      </w:r>
      <w:r w:rsidRPr="00EB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музыкального материала для работы.</w:t>
      </w:r>
    </w:p>
    <w:p w14:paraId="4C636348" w14:textId="77777777" w:rsidR="00E23826" w:rsidRDefault="001A1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этап. </w:t>
      </w:r>
    </w:p>
    <w:p w14:paraId="1BE4A99C" w14:textId="0AD67E55" w:rsidR="00E23826" w:rsidRDefault="001A1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</w:t>
      </w:r>
      <w:r w:rsidR="00EB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B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движений танца.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</w:p>
    <w:p w14:paraId="2E4B8117" w14:textId="77777777" w:rsidR="00E23826" w:rsidRDefault="00E2382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14:paraId="21A42AC5" w14:textId="77777777" w:rsidR="00E23826" w:rsidRDefault="001A190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Технология выполнения.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 проекта «Я самая»</w:t>
      </w:r>
    </w:p>
    <w:p w14:paraId="3209921F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1.Знакомство с песней «Я самая». Определение ее характера и содержания.</w:t>
      </w:r>
    </w:p>
    <w:p w14:paraId="34377ED6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2.Разметка зала с помощью атрибутов танца – цветных силиконовых перчаток.</w:t>
      </w:r>
    </w:p>
    <w:p w14:paraId="75CD34CA" w14:textId="77777777" w:rsidR="00312764" w:rsidRDefault="003127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76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415F5EB" wp14:editId="5F4D5CFE">
            <wp:extent cx="2887176" cy="1628775"/>
            <wp:effectExtent l="0" t="0" r="0" b="0"/>
            <wp:docPr id="11" name="Рисунок 11" descr="F:\документы\проект\IMG_20241128_12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ект\IMG_20241128_124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58" cy="16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83254804"/>
      <w:bookmarkStart w:id="1" w:name="_GoBack"/>
      <w:bookmarkEnd w:id="1"/>
    </w:p>
    <w:p w14:paraId="1E5EB945" w14:textId="5C6F2EAE" w:rsidR="00E23826" w:rsidRPr="00312764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  Разметка зала.   Фото Таусеневой О.А.</w:t>
      </w:r>
    </w:p>
    <w:bookmarkEnd w:id="0"/>
    <w:p w14:paraId="32F64D54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Разучивание первых движения танца – выход</w:t>
      </w:r>
      <w:r w:rsidRPr="00EB761B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на вступление песни поскоками и расстановка на свои места,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выброс правой, затем левой рук вперед и хлопки вытянутыми руками в первом куплете песни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2E017160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 раза + «зевание»</w:t>
      </w:r>
    </w:p>
    <w:p w14:paraId="08672BE5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 раз</w:t>
      </w:r>
    </w:p>
    <w:p w14:paraId="7CF60C73" w14:textId="75C7F9AF" w:rsidR="00974258" w:rsidRPr="00974258" w:rsidRDefault="001A1905" w:rsidP="00974258">
      <w:p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258" w:rsidRPr="0097425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3CC2C02" wp14:editId="3810E79F">
            <wp:extent cx="2406650" cy="135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24" cy="13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74258" w:rsidRPr="0097425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7DBF940" wp14:editId="52B09456">
            <wp:extent cx="2343150" cy="1321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11" cy="13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BB69F" w14:textId="6EF7E1FA" w:rsidR="00E23826" w:rsidRPr="00974258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4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74258" w:rsidRPr="00974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Рис.2</w:t>
      </w:r>
      <w:r w:rsidRPr="00974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74258" w:rsidRPr="00974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974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974258" w:rsidRPr="00974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Рис.3</w:t>
      </w:r>
    </w:p>
    <w:p w14:paraId="44927A91" w14:textId="6EB20EF4" w:rsidR="00806617" w:rsidRPr="00806617" w:rsidRDefault="00806617" w:rsidP="00806617">
      <w:pPr>
        <w:spacing w:after="0" w:line="360" w:lineRule="auto"/>
        <w:jc w:val="both"/>
        <w:rPr>
          <w:color w:val="000000"/>
          <w:szCs w:val="28"/>
        </w:rPr>
      </w:pPr>
      <w:r w:rsidRPr="00806617">
        <w:rPr>
          <w:noProof/>
          <w:color w:val="000000"/>
          <w:szCs w:val="28"/>
          <w:lang w:eastAsia="ru-RU"/>
        </w:rPr>
        <w:drawing>
          <wp:inline distT="0" distB="0" distL="0" distR="0" wp14:anchorId="1C71EE41" wp14:editId="59CDF2A0">
            <wp:extent cx="2463800" cy="13897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25" cy="13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</w:t>
      </w:r>
      <w:r w:rsidRPr="00806617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32EE66B0" wp14:editId="5298856B">
            <wp:extent cx="2470150" cy="1393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97" cy="14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</w:t>
      </w:r>
    </w:p>
    <w:p w14:paraId="3B1BF931" w14:textId="10E27925" w:rsidR="001435BE" w:rsidRDefault="0080661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 w:rsidR="002F42A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Рис.</w:t>
      </w:r>
      <w:r w:rsidR="002F42A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                                                              Рис.5</w:t>
      </w:r>
    </w:p>
    <w:p w14:paraId="5169E813" w14:textId="70B831CF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Рис.2</w:t>
      </w:r>
      <w:r w:rsidR="001435B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</w:t>
      </w:r>
      <w:r w:rsidR="002F42A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Хлоп</w:t>
      </w:r>
      <w:r w:rsidR="00E22E3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аем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вытянутыми руками</w:t>
      </w:r>
      <w:r w:rsidR="00E22E3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зеваем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   Фото Таусеневой О. А.</w:t>
      </w:r>
    </w:p>
    <w:p w14:paraId="77A4291C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4.Разучивание движений припева песни. </w:t>
      </w:r>
    </w:p>
    <w:p w14:paraId="6FC9FC8C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первый палец сжатых в кулак кистей показывает «на себя».</w:t>
      </w:r>
    </w:p>
    <w:p w14:paraId="32EA7DEC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указательный палец вытянутых вперед рук показывает «вперед».</w:t>
      </w:r>
    </w:p>
    <w:p w14:paraId="68ED9256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 руки с вытянутыми указательными пальцами показывают в сторону (влево или вправо).</w:t>
      </w:r>
    </w:p>
    <w:p w14:paraId="7D13D1A5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легкое приседание с движениями коленей из стороны в сторону.</w:t>
      </w:r>
    </w:p>
    <w:p w14:paraId="5A63F222" w14:textId="533E7C0D" w:rsidR="00BF6214" w:rsidRPr="00BF6214" w:rsidRDefault="00BF6214" w:rsidP="00BF6214">
      <w:pPr>
        <w:pStyle w:val="a7"/>
      </w:pPr>
      <w:r>
        <w:rPr>
          <w:noProof/>
        </w:rPr>
        <w:drawing>
          <wp:inline distT="0" distB="0" distL="0" distR="0" wp14:anchorId="33F70383" wp14:editId="77FA1031">
            <wp:extent cx="2336800" cy="13180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52" cy="13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BF6214">
        <w:rPr>
          <w:noProof/>
        </w:rPr>
        <w:drawing>
          <wp:inline distT="0" distB="0" distL="0" distR="0" wp14:anchorId="232EEDC2" wp14:editId="3181CFEB">
            <wp:extent cx="2336800" cy="13180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04" cy="132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C25DF" w14:textId="4AB5F06E" w:rsidR="00AB5A6C" w:rsidRPr="00846B5B" w:rsidRDefault="00AB5A6C" w:rsidP="00846B5B">
      <w:pPr>
        <w:pStyle w:val="a7"/>
      </w:pPr>
      <w:r>
        <w:t>Рис.6                                                                      Рис.7</w:t>
      </w:r>
      <w:r>
        <w:rPr>
          <w:color w:val="000000"/>
        </w:rPr>
        <w:t xml:space="preserve">  </w:t>
      </w:r>
      <w:r w:rsidRPr="00AB5A6C">
        <w:rPr>
          <w:noProof/>
          <w:color w:val="000000"/>
        </w:rPr>
        <w:drawing>
          <wp:inline distT="0" distB="0" distL="0" distR="0" wp14:anchorId="307CD60E" wp14:editId="28F0BB89">
            <wp:extent cx="2349500" cy="13252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42" cy="13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 w:rsidR="00846B5B">
        <w:rPr>
          <w:color w:val="000000"/>
        </w:rPr>
        <w:t xml:space="preserve">      </w:t>
      </w:r>
      <w:r>
        <w:rPr>
          <w:color w:val="000000"/>
        </w:rPr>
        <w:t xml:space="preserve"> </w:t>
      </w:r>
      <w:r w:rsidR="00846B5B" w:rsidRPr="00AB5A6C">
        <w:rPr>
          <w:noProof/>
          <w:color w:val="000000"/>
        </w:rPr>
        <w:drawing>
          <wp:inline distT="0" distB="0" distL="0" distR="0" wp14:anchorId="0EC8E718" wp14:editId="4C563CBD">
            <wp:extent cx="2349500" cy="13252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69" cy="133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</w:p>
    <w:p w14:paraId="54B3F04D" w14:textId="77777777" w:rsidR="00AB5A6C" w:rsidRDefault="00AB5A6C" w:rsidP="00AB5A6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Рис.8                                                                      Рис.9</w:t>
      </w:r>
      <w:r w:rsidRPr="00AB5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E642646" w14:textId="331D0F9E" w:rsidR="003F0AAA" w:rsidRDefault="00AB5A6C" w:rsidP="00AB5A6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6-9   </w:t>
      </w:r>
      <w:r w:rsidR="00846B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</w:t>
      </w:r>
      <w:r w:rsidR="003F0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</w:t>
      </w:r>
      <w:r w:rsidR="00846B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себя, вперед, в сторону, поворачива</w:t>
      </w:r>
      <w:r w:rsidR="003F0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</w:t>
      </w:r>
      <w:r w:rsidR="00846B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приседанием </w:t>
      </w:r>
      <w:r w:rsidR="003F0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46B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1654D78" w14:textId="30999133" w:rsidR="00AB5A6C" w:rsidRDefault="00AB5A6C" w:rsidP="00AB5A6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 Таусеневой О.А.</w:t>
      </w:r>
    </w:p>
    <w:p w14:paraId="320FEC6C" w14:textId="7659A6B8" w:rsidR="00BF6214" w:rsidRDefault="00BF62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C9B005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5.Разучивание движений второго куплета песни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72938C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сбегаются в один круг, выполняя прыжки с захлестыванием ног назад. </w:t>
      </w:r>
    </w:p>
    <w:p w14:paraId="2C9332A2" w14:textId="1519BE60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стоя в круге выполняют хлопки ладошками снизу вверх и возвращаются на свои места прыжками</w:t>
      </w:r>
      <w:r w:rsidRPr="00EB7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захлестыванием ног назад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A934A1" w14:textId="5154D077" w:rsidR="009364A6" w:rsidRDefault="009364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5C8C9E" w14:textId="2B81C4A7" w:rsidR="009364A6" w:rsidRPr="009364A6" w:rsidRDefault="009364A6" w:rsidP="009364A6">
      <w:pPr>
        <w:spacing w:after="0" w:line="360" w:lineRule="auto"/>
        <w:jc w:val="both"/>
        <w:rPr>
          <w:sz w:val="28"/>
          <w:szCs w:val="28"/>
        </w:rPr>
      </w:pPr>
      <w:r w:rsidRPr="009364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68FF0" wp14:editId="033AA7D9">
            <wp:extent cx="2527300" cy="14255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24" cy="14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364A6">
        <w:rPr>
          <w:noProof/>
          <w:sz w:val="28"/>
          <w:szCs w:val="28"/>
          <w:lang w:eastAsia="ru-RU"/>
        </w:rPr>
        <w:drawing>
          <wp:inline distT="0" distB="0" distL="0" distR="0" wp14:anchorId="78AB19C2" wp14:editId="57082222">
            <wp:extent cx="2533650" cy="14291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4" cy="14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14:paraId="3DCE461D" w14:textId="57327551" w:rsidR="009364A6" w:rsidRPr="009364A6" w:rsidRDefault="009364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4A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Рис.11</w:t>
      </w:r>
    </w:p>
    <w:p w14:paraId="06E392FC" w14:textId="77777777" w:rsidR="003F0AAA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9364A6">
        <w:rPr>
          <w:rFonts w:ascii="Times New Roman" w:eastAsia="Times New Roman" w:hAnsi="Times New Roman" w:cs="Times New Roman"/>
          <w:sz w:val="24"/>
          <w:szCs w:val="24"/>
          <w:lang w:eastAsia="ru-RU"/>
        </w:rPr>
        <w:t>10-11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F0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0AAA" w:rsidRPr="003F0AA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</w:t>
      </w:r>
      <w:r w:rsidR="003F0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захлестыванием ног назад, хлопки снизу вверх.</w:t>
      </w:r>
    </w:p>
    <w:p w14:paraId="260A4359" w14:textId="1000B9C6" w:rsidR="00E23826" w:rsidRDefault="003F0A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1A19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Таусеневой О.А.</w:t>
      </w:r>
    </w:p>
    <w:p w14:paraId="72C686A5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6. Разучиваем движения третьего куплета песни.</w:t>
      </w:r>
    </w:p>
    <w:p w14:paraId="45285590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берут в руки перчатки, покачивая перчатками третий ряд идет во второй ряд, образуя ровную шеренгу. Первый ряд остается на своем месте.</w:t>
      </w:r>
    </w:p>
    <w:p w14:paraId="37674543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образованная шеренга идет в первый ряд и все выстраиваются в одну ровную линию.</w:t>
      </w:r>
    </w:p>
    <w:p w14:paraId="0FD8EDEA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дети второй и третий линий идут обратно во вторую линию, встают ровной шеренгой.</w:t>
      </w:r>
    </w:p>
    <w:p w14:paraId="4EDBDA41" w14:textId="77777777" w:rsidR="00416D4B" w:rsidRDefault="001A1905" w:rsidP="00416D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дети третьей линии идут в третий ряд, возвращаясь на свое первоначальное место.</w:t>
      </w:r>
    </w:p>
    <w:p w14:paraId="3F1C27F7" w14:textId="7A5CD118" w:rsidR="00416D4B" w:rsidRPr="00416D4B" w:rsidRDefault="00416D4B" w:rsidP="00416D4B">
      <w:pPr>
        <w:spacing w:after="0" w:line="360" w:lineRule="auto"/>
        <w:jc w:val="both"/>
        <w:rPr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416D4B">
        <w:rPr>
          <w:noProof/>
          <w:color w:val="000000"/>
          <w:sz w:val="28"/>
          <w:lang w:eastAsia="ru-RU"/>
        </w:rPr>
        <w:drawing>
          <wp:inline distT="0" distB="0" distL="0" distR="0" wp14:anchorId="21972967" wp14:editId="4282E741">
            <wp:extent cx="2413000" cy="13610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15" cy="13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</w:t>
      </w:r>
      <w:r w:rsidRPr="00416D4B">
        <w:rPr>
          <w:noProof/>
          <w:color w:val="000000"/>
          <w:sz w:val="28"/>
          <w:lang w:eastAsia="ru-RU"/>
        </w:rPr>
        <w:drawing>
          <wp:inline distT="0" distB="0" distL="0" distR="0" wp14:anchorId="79D1A87F" wp14:editId="4D2FF017">
            <wp:extent cx="2419350" cy="13646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3" cy="137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8C98" w14:textId="5C4AF6F2" w:rsidR="00416D4B" w:rsidRPr="00416D4B" w:rsidRDefault="00416D4B" w:rsidP="00416D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16D4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Рис.12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Рис.13</w:t>
      </w:r>
    </w:p>
    <w:p w14:paraId="4C7FEF23" w14:textId="00081030" w:rsidR="00416D4B" w:rsidRPr="00416D4B" w:rsidRDefault="00416D4B" w:rsidP="00416D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</w:t>
      </w:r>
    </w:p>
    <w:p w14:paraId="7B277214" w14:textId="2C17596B" w:rsidR="009658DC" w:rsidRPr="009658DC" w:rsidRDefault="00416D4B" w:rsidP="009658DC">
      <w:pPr>
        <w:spacing w:after="0" w:line="360" w:lineRule="auto"/>
        <w:jc w:val="both"/>
        <w:rPr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416D4B">
        <w:rPr>
          <w:noProof/>
          <w:color w:val="000000"/>
          <w:sz w:val="28"/>
          <w:lang w:eastAsia="ru-RU"/>
        </w:rPr>
        <w:drawing>
          <wp:inline distT="0" distB="0" distL="0" distR="0" wp14:anchorId="46181DD1" wp14:editId="08B0DF7A">
            <wp:extent cx="2349500" cy="13252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45" cy="13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8D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</w:t>
      </w:r>
      <w:r w:rsidR="009658DC" w:rsidRPr="009658DC">
        <w:rPr>
          <w:noProof/>
          <w:color w:val="000000"/>
          <w:sz w:val="28"/>
          <w:lang w:eastAsia="ru-RU"/>
        </w:rPr>
        <w:drawing>
          <wp:inline distT="0" distB="0" distL="0" distR="0" wp14:anchorId="16CE2B5A" wp14:editId="1F5DDAD5">
            <wp:extent cx="2324100" cy="13109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18" cy="13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8D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</w:t>
      </w:r>
    </w:p>
    <w:p w14:paraId="600C14E2" w14:textId="71C94E53" w:rsidR="00877581" w:rsidRPr="00877581" w:rsidRDefault="00416D4B" w:rsidP="008775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16D4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Рис.14       </w:t>
      </w:r>
      <w:r w:rsidR="009658D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Рис.15                                                         </w:t>
      </w:r>
    </w:p>
    <w:p w14:paraId="533100E4" w14:textId="77777777" w:rsidR="009D53E5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Рис.12</w:t>
      </w:r>
      <w:r w:rsidR="008775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9658D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</w:t>
      </w:r>
      <w:r w:rsidR="009D53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Третий ряд идет во второй ряд, второй ряд идет в первый ряд и в обратном порядке на свои места.</w:t>
      </w:r>
    </w:p>
    <w:p w14:paraId="7ED3E498" w14:textId="391CE9F0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Таусеневой О. А. </w:t>
      </w:r>
    </w:p>
    <w:p w14:paraId="21F591D5" w14:textId="77777777" w:rsidR="00E23826" w:rsidRDefault="001A1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14:paraId="64E86088" w14:textId="77777777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7.Разучиваем движения заключения песни.</w:t>
      </w:r>
    </w:p>
    <w:p w14:paraId="41CC3E89" w14:textId="77777777" w:rsidR="00E23826" w:rsidRPr="00EB761B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бег по кругу поскоками и по направлению к выходу, останавливаясь у выхода   и собираясь в кучку</w:t>
      </w:r>
      <w:r w:rsidRPr="00EB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BFBBF20" w14:textId="77777777" w:rsidR="00310E5D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 конце выбрасывают руки вверх</w:t>
      </w:r>
      <w:r w:rsidRPr="00EB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словами «мы самые!»</w:t>
      </w:r>
    </w:p>
    <w:p w14:paraId="4B9573CB" w14:textId="66317126" w:rsidR="00310E5D" w:rsidRPr="00310E5D" w:rsidRDefault="00511CFB" w:rsidP="00310E5D">
      <w:pPr>
        <w:spacing w:after="0" w:line="360" w:lineRule="auto"/>
        <w:jc w:val="both"/>
        <w:rPr>
          <w:color w:val="000000"/>
          <w:sz w:val="28"/>
          <w:szCs w:val="28"/>
        </w:rPr>
      </w:pPr>
      <w:r w:rsidRPr="00310E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5ABB89" wp14:editId="49D9394E">
            <wp:extent cx="2432050" cy="13717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58" cy="137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310E5D" w:rsidRPr="00310E5D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A580BF4" wp14:editId="6ECF3A0C">
            <wp:extent cx="2413000" cy="13610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57" cy="13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</w:p>
    <w:p w14:paraId="5387F4A5" w14:textId="650140BC" w:rsidR="00E23826" w:rsidRDefault="00310E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Рис.16</w:t>
      </w:r>
      <w:r w:rsidR="001A1905" w:rsidRPr="00310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Рис.17</w:t>
      </w:r>
    </w:p>
    <w:p w14:paraId="5ACDE796" w14:textId="77777777" w:rsidR="00511CFB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Рис. </w:t>
      </w:r>
      <w:r w:rsidR="00310E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16,17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    </w:t>
      </w:r>
      <w:r w:rsidR="00511CF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Бег поскоками по кругу и построение всех у выхода.</w:t>
      </w:r>
    </w:p>
    <w:p w14:paraId="21C146D8" w14:textId="6757809D" w:rsidR="00E23826" w:rsidRDefault="001A19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Фото Таусеневой О. А. </w:t>
      </w:r>
    </w:p>
    <w:p w14:paraId="0EC78B56" w14:textId="77777777" w:rsidR="00E23826" w:rsidRDefault="001A1905">
      <w:pPr>
        <w:spacing w:after="0" w:line="36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Вывод</w:t>
      </w:r>
    </w:p>
    <w:p w14:paraId="183924EE" w14:textId="580C50F1" w:rsidR="00E23826" w:rsidRDefault="001A190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Результатом данного творческого проекта стал современный танец, которые дети разучивали  с интересом и удовольствием. В дальнейшем этот танец  был исполнен на Осеннем утреннике в ДОУ, а так же на районном спортивном мероприятии «Папа, мама, я - спортивная семья».</w:t>
      </w:r>
    </w:p>
    <w:p w14:paraId="6F262024" w14:textId="4A88E0C3" w:rsidR="00276245" w:rsidRPr="00276245" w:rsidRDefault="00276245" w:rsidP="0027624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2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0DAC9" wp14:editId="3C2AA8BF">
            <wp:extent cx="4921250" cy="27859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26" cy="280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0BA9" w14:textId="5FCB7F8B" w:rsidR="00C167C3" w:rsidRDefault="0027624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245">
        <w:rPr>
          <w:rFonts w:ascii="Times New Roman" w:eastAsia="Calibri" w:hAnsi="Times New Roman" w:cs="Times New Roman"/>
          <w:sz w:val="24"/>
          <w:szCs w:val="24"/>
        </w:rPr>
        <w:t>Рис.18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B348EA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48EA">
        <w:rPr>
          <w:rFonts w:ascii="Times New Roman" w:eastAsia="Calibri" w:hAnsi="Times New Roman" w:cs="Times New Roman"/>
          <w:sz w:val="24"/>
          <w:szCs w:val="24"/>
        </w:rPr>
        <w:t>«</w:t>
      </w:r>
      <w:r w:rsidRPr="00276245">
        <w:rPr>
          <w:rFonts w:ascii="Times New Roman" w:eastAsia="Calibri" w:hAnsi="Times New Roman" w:cs="Times New Roman"/>
          <w:sz w:val="28"/>
          <w:szCs w:val="28"/>
        </w:rPr>
        <w:t>Осенний утренник</w:t>
      </w:r>
      <w:r w:rsidR="00B348EA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57EEAF08" w14:textId="6FE484F5" w:rsidR="00B348EA" w:rsidRPr="00B348EA" w:rsidRDefault="00B348EA" w:rsidP="00B348EA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B348EA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4DAF44C9" wp14:editId="71505A74">
            <wp:extent cx="5086350" cy="28609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88" cy="28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740B" w14:textId="6CA57A4A" w:rsidR="00B348EA" w:rsidRPr="00276245" w:rsidRDefault="00B348EA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Рис.19                      «</w:t>
      </w:r>
      <w:r w:rsidRPr="00B348EA">
        <w:rPr>
          <w:rFonts w:ascii="Times New Roman" w:eastAsia="Calibri" w:hAnsi="Times New Roman" w:cs="Times New Roman"/>
          <w:sz w:val="28"/>
          <w:szCs w:val="28"/>
        </w:rPr>
        <w:t>Папа, мама, я – спортивная семья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B348E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348E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0E54153" w14:textId="198E66CD" w:rsidR="00B348EA" w:rsidRDefault="00B348EA" w:rsidP="00B348E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Рис.18,19      </w:t>
      </w:r>
      <w:r w:rsidR="001A1905">
        <w:rPr>
          <w:rFonts w:ascii="Times New Roman" w:eastAsia="Calibri" w:hAnsi="Times New Roman" w:cs="Times New Roman"/>
          <w:sz w:val="24"/>
          <w:szCs w:val="24"/>
        </w:rPr>
        <w:t>Выступления на мероприятиях.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1905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</w:t>
      </w:r>
      <w:r w:rsidRPr="00276245">
        <w:rPr>
          <w:rFonts w:ascii="Times New Roman" w:eastAsia="Calibri" w:hAnsi="Times New Roman" w:cs="Times New Roman"/>
          <w:sz w:val="24"/>
          <w:szCs w:val="24"/>
        </w:rPr>
        <w:t>ото Таусеневой О.А.</w:t>
      </w:r>
    </w:p>
    <w:p w14:paraId="634A8B43" w14:textId="77777777" w:rsidR="00E23826" w:rsidRDefault="00E23826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CD6A26" w14:textId="77777777" w:rsidR="00E23826" w:rsidRDefault="00E23826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6E015C" w14:textId="77777777" w:rsidR="00E23826" w:rsidRDefault="00E23826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36D9D2" w14:textId="77777777" w:rsidR="00E23826" w:rsidRDefault="00E23826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4F3E5C" w14:textId="77777777" w:rsidR="00E23826" w:rsidRDefault="00E23826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6D1806A4" w14:textId="77777777" w:rsidR="00E23826" w:rsidRDefault="00E2382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C3BCC2" w14:textId="77777777" w:rsidR="00E23826" w:rsidRDefault="00E2382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2D4FFE" w14:textId="77777777" w:rsidR="00E23826" w:rsidRDefault="00E2382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62A43C" w14:textId="77777777" w:rsidR="00E23826" w:rsidRDefault="00E2382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4346ED" w14:textId="77777777" w:rsidR="00E23826" w:rsidRDefault="00E2382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049D43" w14:textId="77777777" w:rsidR="00E23826" w:rsidRDefault="00E2382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11B86E" w14:textId="77777777" w:rsidR="00E23826" w:rsidRDefault="00E2382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C2322A" w14:textId="77777777" w:rsidR="00031B1A" w:rsidRDefault="00031B1A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376E2B" w14:textId="77777777" w:rsidR="00031B1A" w:rsidRDefault="00031B1A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058CA8" w14:textId="77777777" w:rsidR="00031B1A" w:rsidRDefault="00031B1A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293BBA" w14:textId="77777777" w:rsidR="00031B1A" w:rsidRDefault="00031B1A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E76FF9" w14:textId="77777777" w:rsidR="00031B1A" w:rsidRDefault="00031B1A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DD2A6E" w14:textId="33F57071" w:rsidR="00E23826" w:rsidRDefault="001A1905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литературы:</w:t>
      </w:r>
    </w:p>
    <w:p w14:paraId="6AB19477" w14:textId="77777777" w:rsidR="00E23826" w:rsidRDefault="001A19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Буренина А. И. Ритмическая мозаика: (Программа по ритмической пластике для детей дошкольного и младшего школьного возраста).- 2-е издание, испр. и доп. – Спб: ЛОИРО, 2000.</w:t>
      </w:r>
    </w:p>
    <w:p w14:paraId="39997AE6" w14:textId="77777777" w:rsidR="00E23826" w:rsidRDefault="001A19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Барышникова Т. К. Азбука хореографии, М. : Айрис-Пресс, 1999.</w:t>
      </w:r>
    </w:p>
    <w:p w14:paraId="500CADA9" w14:textId="77777777" w:rsidR="00E23826" w:rsidRDefault="001A19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Горшкова В. Г. Учимся танцевать. Путь к творчеству Москва 1993.</w:t>
      </w:r>
    </w:p>
    <w:p w14:paraId="116EF9A6" w14:textId="77777777" w:rsidR="00E23826" w:rsidRDefault="001A19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Громова О. Н. Ритмика. Пособия для детского сада, Санкт-Петербург. 2000</w:t>
      </w:r>
    </w:p>
    <w:p w14:paraId="696C1331" w14:textId="77777777" w:rsidR="00E23826" w:rsidRDefault="001A19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Зарецкая Н. В., Роот З. Я. Танцы в детском саду, - 2-е изд. – М. : Айрис-пресс, 2004.</w:t>
      </w:r>
    </w:p>
    <w:p w14:paraId="72294059" w14:textId="77777777" w:rsidR="00E23826" w:rsidRDefault="001A190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Никитин В. Ю. Мастерство </w:t>
      </w:r>
      <w:hyperlink r:id="rId27" w:tooltip="Хореография для детей, детские танцы, постановки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хореографа в современном танце ГИТИС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2013</w:t>
      </w:r>
    </w:p>
    <w:p w14:paraId="339698B5" w14:textId="77777777" w:rsidR="00E23826" w:rsidRDefault="001A19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Руднева С. Д., Фиш Э. М. Ритмика. Музыкальное движение. Москва 1972.</w:t>
      </w:r>
    </w:p>
    <w:p w14:paraId="336D33B1" w14:textId="77777777" w:rsidR="00E23826" w:rsidRDefault="00E23826">
      <w:pPr>
        <w:spacing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64E244" w14:textId="77777777" w:rsidR="00E23826" w:rsidRDefault="00E23826">
      <w:pPr>
        <w:spacing w:after="0" w:line="240" w:lineRule="auto"/>
        <w:rPr>
          <w:rFonts w:ascii="Calibri" w:eastAsia="SimSun" w:hAnsi="Calibri" w:cs="Times New Roman"/>
          <w:sz w:val="20"/>
          <w:szCs w:val="20"/>
          <w:lang w:eastAsia="zh-CN"/>
        </w:rPr>
      </w:pPr>
    </w:p>
    <w:p w14:paraId="5C494A28" w14:textId="77777777" w:rsidR="00E23826" w:rsidRDefault="00E23826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14:paraId="02AEB953" w14:textId="77777777" w:rsidR="00E23826" w:rsidRDefault="00E23826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14:paraId="04086200" w14:textId="77777777" w:rsidR="00E23826" w:rsidRDefault="00E23826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14:paraId="50A439FF" w14:textId="77777777" w:rsidR="00E23826" w:rsidRDefault="00E23826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14:paraId="4751CB9C" w14:textId="77777777" w:rsidR="00E23826" w:rsidRDefault="00E23826"/>
    <w:sectPr w:rsidR="00E2382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9B428" w14:textId="77777777" w:rsidR="00E23826" w:rsidRDefault="001A1905">
      <w:pPr>
        <w:spacing w:line="240" w:lineRule="auto"/>
      </w:pPr>
      <w:r>
        <w:separator/>
      </w:r>
    </w:p>
  </w:endnote>
  <w:endnote w:type="continuationSeparator" w:id="0">
    <w:p w14:paraId="5A11AC6F" w14:textId="77777777" w:rsidR="00E23826" w:rsidRDefault="001A19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D0461" w14:textId="77777777" w:rsidR="00E23826" w:rsidRDefault="001A1905">
      <w:pPr>
        <w:spacing w:after="0"/>
      </w:pPr>
      <w:r>
        <w:separator/>
      </w:r>
    </w:p>
  </w:footnote>
  <w:footnote w:type="continuationSeparator" w:id="0">
    <w:p w14:paraId="2D4925E0" w14:textId="77777777" w:rsidR="00E23826" w:rsidRDefault="001A190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1C7F55"/>
    <w:multiLevelType w:val="multilevel"/>
    <w:tmpl w:val="2B7A5E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D63E91"/>
    <w:rsid w:val="00031B1A"/>
    <w:rsid w:val="00043B2C"/>
    <w:rsid w:val="001435BE"/>
    <w:rsid w:val="00177ED0"/>
    <w:rsid w:val="001A1905"/>
    <w:rsid w:val="001D2008"/>
    <w:rsid w:val="002760C5"/>
    <w:rsid w:val="00276245"/>
    <w:rsid w:val="002A51B4"/>
    <w:rsid w:val="002F42A6"/>
    <w:rsid w:val="0030742C"/>
    <w:rsid w:val="00310E5D"/>
    <w:rsid w:val="00312764"/>
    <w:rsid w:val="003670C6"/>
    <w:rsid w:val="003E37D8"/>
    <w:rsid w:val="003F0AAA"/>
    <w:rsid w:val="00416D4B"/>
    <w:rsid w:val="004B0FF5"/>
    <w:rsid w:val="00511CFB"/>
    <w:rsid w:val="005F558D"/>
    <w:rsid w:val="00641143"/>
    <w:rsid w:val="006868D1"/>
    <w:rsid w:val="00750CFF"/>
    <w:rsid w:val="007F3B75"/>
    <w:rsid w:val="00806617"/>
    <w:rsid w:val="00845007"/>
    <w:rsid w:val="00846B5B"/>
    <w:rsid w:val="00877581"/>
    <w:rsid w:val="008C3A01"/>
    <w:rsid w:val="008C5714"/>
    <w:rsid w:val="008F0DB8"/>
    <w:rsid w:val="009364A6"/>
    <w:rsid w:val="009658DC"/>
    <w:rsid w:val="009711B3"/>
    <w:rsid w:val="00974258"/>
    <w:rsid w:val="00985949"/>
    <w:rsid w:val="009D53E5"/>
    <w:rsid w:val="00A8329E"/>
    <w:rsid w:val="00AB5A6C"/>
    <w:rsid w:val="00B24A48"/>
    <w:rsid w:val="00B348EA"/>
    <w:rsid w:val="00BF6214"/>
    <w:rsid w:val="00C079FD"/>
    <w:rsid w:val="00C167C3"/>
    <w:rsid w:val="00C60052"/>
    <w:rsid w:val="00C75D40"/>
    <w:rsid w:val="00CC46A1"/>
    <w:rsid w:val="00D63E91"/>
    <w:rsid w:val="00E02C4B"/>
    <w:rsid w:val="00E22E33"/>
    <w:rsid w:val="00E23826"/>
    <w:rsid w:val="00EB761B"/>
    <w:rsid w:val="00EE3C08"/>
    <w:rsid w:val="00EF704B"/>
    <w:rsid w:val="00F331F5"/>
    <w:rsid w:val="00FF0E7C"/>
    <w:rsid w:val="0A0F3038"/>
    <w:rsid w:val="0C3D20A1"/>
    <w:rsid w:val="1D73025B"/>
    <w:rsid w:val="5AD9052E"/>
    <w:rsid w:val="6DA6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A6488"/>
  <w15:docId w15:val="{61149838-6774-4894-9A12-0A91BAB28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ink">
    <w:name w:val="olink"/>
    <w:basedOn w:val="a0"/>
    <w:qFormat/>
  </w:style>
  <w:style w:type="paragraph" w:customStyle="1" w:styleId="z-1">
    <w:name w:val="z-Начало формы1"/>
    <w:basedOn w:val="a"/>
    <w:next w:val="a"/>
    <w:link w:val="z-"/>
    <w:uiPriority w:val="99"/>
    <w:semiHidden/>
    <w:unhideWhenUsed/>
    <w:qFormat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">
    <w:name w:val="z-Начало формы Знак"/>
    <w:basedOn w:val="a0"/>
    <w:link w:val="z-1"/>
    <w:uiPriority w:val="99"/>
    <w:semiHidden/>
    <w:qFormat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z-10">
    <w:name w:val="z-Конец формы1"/>
    <w:basedOn w:val="a"/>
    <w:next w:val="a"/>
    <w:link w:val="z-0"/>
    <w:uiPriority w:val="99"/>
    <w:semiHidden/>
    <w:unhideWhenUsed/>
    <w:qFormat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10"/>
    <w:uiPriority w:val="99"/>
    <w:semiHidden/>
    <w:qFormat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mdate">
    <w:name w:val="cmm_dat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maam.ru/obrazovanie/tancy-vide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9C737-EF3F-4F06-8963-05130D65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tauseneva.olga@outlook.com</dc:creator>
  <cp:lastModifiedBy>Сад</cp:lastModifiedBy>
  <cp:revision>48</cp:revision>
  <dcterms:created xsi:type="dcterms:W3CDTF">2024-11-23T04:20:00Z</dcterms:created>
  <dcterms:modified xsi:type="dcterms:W3CDTF">2024-11-28T05:52:00Z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EBDDF0E0D4F2438E8A2BC362F1889F04_12</vt:lpwstr>
  </property>
</Properties>
</file>