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198AC89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>Муниципальное бюджетное дошкольное образовательное учреждение детский сад «Малинка» с. Кытманово</w:t>
      </w:r>
    </w:p>
    <w:p w14:paraId="191FE388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7689120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019465BA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50F2FAB" w14:textId="7271CE12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36"/>
          <w:szCs w:val="28"/>
        </w:rPr>
      </w:pPr>
      <w:r w:rsidRPr="00A70B07">
        <w:rPr>
          <w:rFonts w:ascii="Times New Roman" w:eastAsia="Calibri" w:hAnsi="Times New Roman" w:cs="Times New Roman"/>
          <w:b/>
          <w:bCs/>
          <w:sz w:val="36"/>
          <w:szCs w:val="28"/>
        </w:rPr>
        <w:t>«</w:t>
      </w:r>
      <w:r>
        <w:rPr>
          <w:rFonts w:ascii="Times New Roman" w:eastAsia="Calibri" w:hAnsi="Times New Roman" w:cs="Times New Roman"/>
          <w:b/>
          <w:bCs/>
          <w:sz w:val="36"/>
          <w:szCs w:val="28"/>
        </w:rPr>
        <w:t>Лягушачий хор</w:t>
      </w:r>
      <w:r w:rsidRPr="00A70B07">
        <w:rPr>
          <w:rFonts w:ascii="Times New Roman" w:eastAsia="Calibri" w:hAnsi="Times New Roman" w:cs="Times New Roman"/>
          <w:b/>
          <w:bCs/>
          <w:sz w:val="36"/>
          <w:szCs w:val="28"/>
        </w:rPr>
        <w:t>»</w:t>
      </w:r>
    </w:p>
    <w:p w14:paraId="22A47536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</w:rPr>
      </w:pPr>
      <w:r w:rsidRPr="00A70B07">
        <w:rPr>
          <w:rFonts w:ascii="Times New Roman" w:eastAsia="Calibri" w:hAnsi="Times New Roman" w:cs="Times New Roman"/>
          <w:sz w:val="28"/>
        </w:rPr>
        <w:t>Творческий проект</w:t>
      </w:r>
    </w:p>
    <w:p w14:paraId="1A315F8A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32AF4D4" w14:textId="77777777" w:rsidR="00380BC4" w:rsidRPr="00A70B07" w:rsidRDefault="00380BC4" w:rsidP="00380BC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51FF5A58" w14:textId="77777777" w:rsidR="00380BC4" w:rsidRPr="00A70B07" w:rsidRDefault="00380BC4" w:rsidP="00380BC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</w:p>
    <w:p w14:paraId="4C39C4CC" w14:textId="77777777" w:rsidR="00380BC4" w:rsidRPr="00A70B07" w:rsidRDefault="00380BC4" w:rsidP="00380BC4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Автор проекта: </w:t>
      </w:r>
    </w:p>
    <w:p w14:paraId="5F3FB65A" w14:textId="77777777" w:rsidR="00380BC4" w:rsidRPr="00A70B07" w:rsidRDefault="00380BC4" w:rsidP="00380BC4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Таусенева Ольга Алексеевна </w:t>
      </w:r>
    </w:p>
    <w:p w14:paraId="2A437848" w14:textId="77777777" w:rsidR="00380BC4" w:rsidRPr="00A70B07" w:rsidRDefault="00380BC4" w:rsidP="00380BC4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>музыкальный руководитель</w:t>
      </w:r>
    </w:p>
    <w:p w14:paraId="796A36F9" w14:textId="77777777" w:rsidR="00380BC4" w:rsidRPr="00A70B07" w:rsidRDefault="00380BC4" w:rsidP="00380BC4">
      <w:pPr>
        <w:spacing w:line="360" w:lineRule="auto"/>
        <w:jc w:val="right"/>
        <w:rPr>
          <w:rFonts w:ascii="Times New Roman" w:eastAsia="Calibri" w:hAnsi="Times New Roman" w:cs="Times New Roman"/>
          <w:sz w:val="28"/>
          <w:szCs w:val="28"/>
        </w:rPr>
      </w:pPr>
      <w:proofErr w:type="gramStart"/>
      <w:r w:rsidRPr="00A70B07">
        <w:rPr>
          <w:rFonts w:ascii="Times New Roman" w:eastAsia="Calibri" w:hAnsi="Times New Roman" w:cs="Times New Roman"/>
          <w:sz w:val="28"/>
          <w:szCs w:val="28"/>
        </w:rPr>
        <w:t>МБДОУ  детский</w:t>
      </w:r>
      <w:proofErr w:type="gramEnd"/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сад «Малинка»</w:t>
      </w:r>
    </w:p>
    <w:p w14:paraId="7ACBDFF8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A5C347C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3E5681F1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7C3CEFF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4DE8DB50" w14:textId="77777777" w:rsidR="00380BC4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79325B42" w14:textId="77777777" w:rsidR="00380BC4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BE3F2F5" w14:textId="77777777" w:rsidR="00380BC4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</w:p>
    <w:p w14:paraId="12EC5DC6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>с. Кытманово</w:t>
      </w:r>
    </w:p>
    <w:p w14:paraId="10D63452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</w:p>
    <w:p w14:paraId="04A1FAE5" w14:textId="77777777" w:rsidR="00380BC4" w:rsidRDefault="00380BC4" w:rsidP="00380BC4">
      <w:pPr>
        <w:spacing w:line="36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 xml:space="preserve">Содержание </w:t>
      </w:r>
    </w:p>
    <w:p w14:paraId="5522D325" w14:textId="77777777" w:rsidR="00380BC4" w:rsidRPr="002F3072" w:rsidRDefault="00380BC4" w:rsidP="00380BC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F3072">
        <w:rPr>
          <w:rFonts w:ascii="Times New Roman" w:eastAsia="Calibri" w:hAnsi="Times New Roman" w:cs="Times New Roman"/>
          <w:sz w:val="28"/>
          <w:szCs w:val="28"/>
        </w:rPr>
        <w:t>1.Введение_______________________________________________________3</w:t>
      </w:r>
    </w:p>
    <w:p w14:paraId="340B15DF" w14:textId="1D17084E" w:rsidR="00380BC4" w:rsidRPr="002F3072" w:rsidRDefault="00380BC4" w:rsidP="00380BC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F3072">
        <w:rPr>
          <w:rFonts w:ascii="Times New Roman" w:eastAsia="Calibri" w:hAnsi="Times New Roman" w:cs="Times New Roman"/>
          <w:sz w:val="28"/>
          <w:szCs w:val="28"/>
        </w:rPr>
        <w:t>2.Основная часть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</w:t>
      </w:r>
      <w:r w:rsidR="008D6DEB">
        <w:rPr>
          <w:rFonts w:ascii="Times New Roman" w:eastAsia="Calibri" w:hAnsi="Times New Roman" w:cs="Times New Roman"/>
          <w:sz w:val="28"/>
          <w:szCs w:val="28"/>
        </w:rPr>
        <w:t>5</w:t>
      </w:r>
    </w:p>
    <w:p w14:paraId="2852E747" w14:textId="17A65BA0" w:rsidR="00380BC4" w:rsidRPr="002F3072" w:rsidRDefault="00380BC4" w:rsidP="00380BC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F3072">
        <w:rPr>
          <w:rFonts w:ascii="Times New Roman" w:eastAsia="Calibri" w:hAnsi="Times New Roman" w:cs="Times New Roman"/>
          <w:sz w:val="28"/>
          <w:szCs w:val="28"/>
        </w:rPr>
        <w:t xml:space="preserve">3.Заключение 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_____________________________________________________</w:t>
      </w:r>
      <w:r w:rsidR="008D6DEB">
        <w:rPr>
          <w:rFonts w:ascii="Times New Roman" w:eastAsia="Calibri" w:hAnsi="Times New Roman" w:cs="Times New Roman"/>
          <w:sz w:val="28"/>
          <w:szCs w:val="28"/>
        </w:rPr>
        <w:t>8</w:t>
      </w:r>
    </w:p>
    <w:p w14:paraId="0F7F4B6A" w14:textId="6415C0F2" w:rsidR="00380BC4" w:rsidRPr="00A70B07" w:rsidRDefault="00380BC4" w:rsidP="00380BC4">
      <w:pPr>
        <w:spacing w:line="360" w:lineRule="auto"/>
        <w:rPr>
          <w:rFonts w:ascii="Times New Roman" w:eastAsia="Calibri" w:hAnsi="Times New Roman" w:cs="Times New Roman"/>
          <w:sz w:val="28"/>
          <w:szCs w:val="28"/>
        </w:rPr>
      </w:pPr>
      <w:r w:rsidRPr="002F3072">
        <w:rPr>
          <w:rFonts w:ascii="Times New Roman" w:eastAsia="Calibri" w:hAnsi="Times New Roman" w:cs="Times New Roman"/>
          <w:sz w:val="28"/>
          <w:szCs w:val="28"/>
        </w:rPr>
        <w:t>4.Список литературы</w:t>
      </w:r>
      <w:r>
        <w:rPr>
          <w:rFonts w:ascii="Times New Roman" w:eastAsia="Calibri" w:hAnsi="Times New Roman" w:cs="Times New Roman"/>
          <w:sz w:val="28"/>
          <w:szCs w:val="28"/>
        </w:rPr>
        <w:t>_______________________________________________</w:t>
      </w:r>
      <w:r w:rsidR="008D6DEB">
        <w:rPr>
          <w:rFonts w:ascii="Times New Roman" w:eastAsia="Calibri" w:hAnsi="Times New Roman" w:cs="Times New Roman"/>
          <w:sz w:val="28"/>
          <w:szCs w:val="28"/>
        </w:rPr>
        <w:t>9</w:t>
      </w:r>
    </w:p>
    <w:p w14:paraId="217CD2F6" w14:textId="77777777" w:rsidR="00380BC4" w:rsidRPr="00A70B07" w:rsidRDefault="00380BC4" w:rsidP="00380BC4">
      <w:pPr>
        <w:spacing w:line="36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CB5FCB6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CACA7AF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6A9CF0D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B78DD8B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6D803B3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812BA93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118C7D5C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55B1F1BC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693A5CB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94C3730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BEDE921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11575C7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2F53FE27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449F41D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426C89F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3EEB7A3E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ABD6760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F33B952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7E596AC2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7618AF0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041BF9C6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4049D993" w14:textId="77777777" w:rsidR="00380BC4" w:rsidRDefault="00380BC4" w:rsidP="00380BC4">
      <w:pPr>
        <w:spacing w:line="240" w:lineRule="auto"/>
        <w:rPr>
          <w:rFonts w:ascii="Times New Roman" w:eastAsia="Calibri" w:hAnsi="Times New Roman" w:cs="Times New Roman"/>
          <w:b/>
          <w:bCs/>
          <w:sz w:val="28"/>
          <w:szCs w:val="28"/>
        </w:rPr>
      </w:pPr>
    </w:p>
    <w:p w14:paraId="6C2CC287" w14:textId="77777777" w:rsidR="00380BC4" w:rsidRDefault="00380BC4" w:rsidP="00380BC4">
      <w:pPr>
        <w:spacing w:line="240" w:lineRule="auto"/>
        <w:jc w:val="center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lastRenderedPageBreak/>
        <w:t>Введение</w:t>
      </w:r>
    </w:p>
    <w:p w14:paraId="595DC203" w14:textId="77777777" w:rsidR="00C11179" w:rsidRDefault="00C11179" w:rsidP="00C11179">
      <w:pPr>
        <w:spacing w:before="225" w:after="225"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Актуальность: </w:t>
      </w:r>
    </w:p>
    <w:p w14:paraId="57FC2115" w14:textId="7E13D19F" w:rsidR="00C11179" w:rsidRPr="00C11179" w:rsidRDefault="00C11179" w:rsidP="00C1117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оспитание детей искусством хореографии способствуют творческой реализации потребностей малышей в двигательной активности. Однако кроме банального удовлетворения потребностей в этом также существует немало плюсов: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развивается чувство ритма, темпа; ребенок становится физически сильнее и выносливее;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неуклюжих детей среди тех, кто занимается танцами, практически не бывает – отрабатывается ловкость и координация движений;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закаляется сила воли;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развивается умение преодолевать трудности;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возникает умение работать на результат;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укрепляется костная система и мускулатура;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стимулируется развитие памяти (она нужна для воспроизведения последовательности танцевальных движений);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ребенок обучается внимательному восприятию;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танец – занятие творческое, поэтому мышление и воображение ребенка также развиваются;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двигательная активность укрепляет иммунитет, и ребенок растет более здоровым, чем его сверстники; развивается  художественный вкус;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формируется красивая осанка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у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ребенка появляются красивые и точные жесты и телодвижения;</w:t>
      </w:r>
      <w:r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</w:t>
      </w: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стеснительные дети обретают уверенность в себе.</w:t>
      </w:r>
    </w:p>
    <w:p w14:paraId="29128E25" w14:textId="354EE2F5" w:rsidR="00C11179" w:rsidRPr="00C11179" w:rsidRDefault="00C11179" w:rsidP="00C11179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C11179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Современная хореография для детей действительно имеет множество плюсов. К тому же, малышам легко и приятно заниматься бегом, прыжками и подскоками, и ребенок заряжается позитивной энергией. Трудности возникают там, где необходимо задействовать мелкие движения, связанные с пальцами рук – однако и это легко преодолимо. К тому же, такие жесты, освоенные в раннем детском возрасте, способствуют более четкому рисованию и раннему освоению письма.</w:t>
      </w:r>
    </w:p>
    <w:p w14:paraId="407ED59D" w14:textId="5A25943C" w:rsidR="00380BC4" w:rsidRPr="00A70B07" w:rsidRDefault="00380BC4" w:rsidP="00380BC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Проект направлен на развитие </w:t>
      </w:r>
      <w:r w:rsidR="007E3650" w:rsidRPr="00A70B07">
        <w:rPr>
          <w:rFonts w:ascii="Times New Roman" w:eastAsia="Calibri" w:hAnsi="Times New Roman" w:cs="Times New Roman"/>
          <w:sz w:val="28"/>
          <w:szCs w:val="28"/>
        </w:rPr>
        <w:t xml:space="preserve">творческих и 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коммуникативных </w:t>
      </w:r>
      <w:proofErr w:type="gramStart"/>
      <w:r w:rsidRPr="00A70B07">
        <w:rPr>
          <w:rFonts w:ascii="Times New Roman" w:eastAsia="Calibri" w:hAnsi="Times New Roman" w:cs="Times New Roman"/>
          <w:sz w:val="28"/>
          <w:szCs w:val="28"/>
        </w:rPr>
        <w:t>навыков  способностей</w:t>
      </w:r>
      <w:proofErr w:type="gramEnd"/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дошкольников.</w:t>
      </w:r>
    </w:p>
    <w:p w14:paraId="5CD5B177" w14:textId="77777777" w:rsidR="00380BC4" w:rsidRPr="00A70B07" w:rsidRDefault="00380BC4" w:rsidP="00380BC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Тип проекта: </w:t>
      </w:r>
    </w:p>
    <w:p w14:paraId="0D05FC5F" w14:textId="7EDDD65A" w:rsidR="00380BC4" w:rsidRPr="00A70B07" w:rsidRDefault="00380BC4" w:rsidP="00380BC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По количеству участников – </w:t>
      </w:r>
      <w:r w:rsidR="00473EB2">
        <w:rPr>
          <w:rFonts w:ascii="Times New Roman" w:eastAsia="Calibri" w:hAnsi="Times New Roman" w:cs="Times New Roman"/>
          <w:sz w:val="28"/>
          <w:szCs w:val="28"/>
        </w:rPr>
        <w:t>парный</w:t>
      </w:r>
    </w:p>
    <w:p w14:paraId="39AF8FB2" w14:textId="77777777" w:rsidR="00380BC4" w:rsidRPr="00A70B07" w:rsidRDefault="00380BC4" w:rsidP="00380BC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По направленности </w:t>
      </w:r>
      <w:proofErr w:type="gramStart"/>
      <w:r w:rsidRPr="00A70B07">
        <w:rPr>
          <w:rFonts w:ascii="Times New Roman" w:eastAsia="Calibri" w:hAnsi="Times New Roman" w:cs="Times New Roman"/>
          <w:sz w:val="28"/>
          <w:szCs w:val="28"/>
        </w:rPr>
        <w:t>–  творческий</w:t>
      </w:r>
      <w:proofErr w:type="gramEnd"/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1F286892" w14:textId="77777777" w:rsidR="00380BC4" w:rsidRPr="00A70B07" w:rsidRDefault="00380BC4" w:rsidP="00380BC4">
      <w:pPr>
        <w:spacing w:line="240" w:lineRule="auto"/>
        <w:jc w:val="both"/>
        <w:rPr>
          <w:rFonts w:ascii="Times New Roman" w:eastAsia="Calibri" w:hAnsi="Times New Roman" w:cs="Times New Roman"/>
          <w:b/>
          <w:bCs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По длительности — среднесрочный </w:t>
      </w:r>
    </w:p>
    <w:p w14:paraId="6C4078C3" w14:textId="77777777" w:rsidR="00380BC4" w:rsidRPr="00A70B07" w:rsidRDefault="00380BC4" w:rsidP="00380BC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t>Участники проекта: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0065B4E0" w14:textId="68FA3A16" w:rsidR="00380BC4" w:rsidRPr="00A70B07" w:rsidRDefault="00380BC4" w:rsidP="00380BC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</w:t>
      </w:r>
      <w:r>
        <w:rPr>
          <w:rFonts w:ascii="Times New Roman" w:eastAsia="Calibri" w:hAnsi="Times New Roman" w:cs="Times New Roman"/>
          <w:sz w:val="28"/>
          <w:szCs w:val="28"/>
        </w:rPr>
        <w:t>два ребенка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старшей и подготовительной групп; </w:t>
      </w:r>
    </w:p>
    <w:p w14:paraId="58D8955E" w14:textId="77777777" w:rsidR="00380BC4" w:rsidRPr="00A70B07" w:rsidRDefault="00380BC4" w:rsidP="00380BC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sz w:val="28"/>
          <w:szCs w:val="28"/>
        </w:rPr>
        <w:sym w:font="Symbol" w:char="F0B7"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музыкальный руководитель; </w:t>
      </w:r>
    </w:p>
    <w:p w14:paraId="07E7267F" w14:textId="17EC550F" w:rsidR="00380BC4" w:rsidRPr="00A70B07" w:rsidRDefault="00380BC4" w:rsidP="00380BC4">
      <w:pPr>
        <w:spacing w:line="240" w:lineRule="auto"/>
        <w:jc w:val="both"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t xml:space="preserve">Временные </w:t>
      </w:r>
      <w:proofErr w:type="gramStart"/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t>рамки: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 </w:t>
      </w:r>
      <w:r>
        <w:rPr>
          <w:rFonts w:ascii="Times New Roman" w:eastAsia="Calibri" w:hAnsi="Times New Roman" w:cs="Times New Roman"/>
          <w:sz w:val="28"/>
          <w:szCs w:val="28"/>
        </w:rPr>
        <w:t>3</w:t>
      </w:r>
      <w:proofErr w:type="gramEnd"/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 месяца  (</w:t>
      </w:r>
      <w:r>
        <w:rPr>
          <w:rFonts w:ascii="Times New Roman" w:eastAsia="Calibri" w:hAnsi="Times New Roman" w:cs="Times New Roman"/>
          <w:sz w:val="28"/>
          <w:szCs w:val="28"/>
        </w:rPr>
        <w:t>15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12</w:t>
      </w:r>
      <w:r w:rsidRPr="00A70B07">
        <w:rPr>
          <w:rFonts w:ascii="Times New Roman" w:eastAsia="Calibri" w:hAnsi="Times New Roman" w:cs="Times New Roman"/>
          <w:sz w:val="28"/>
          <w:szCs w:val="28"/>
        </w:rPr>
        <w:t>.202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г – </w:t>
      </w:r>
      <w:r>
        <w:rPr>
          <w:rFonts w:ascii="Times New Roman" w:eastAsia="Calibri" w:hAnsi="Times New Roman" w:cs="Times New Roman"/>
          <w:sz w:val="28"/>
          <w:szCs w:val="28"/>
        </w:rPr>
        <w:t>15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03</w:t>
      </w:r>
      <w:r w:rsidRPr="00A70B07">
        <w:rPr>
          <w:rFonts w:ascii="Times New Roman" w:eastAsia="Calibri" w:hAnsi="Times New Roman" w:cs="Times New Roman"/>
          <w:sz w:val="28"/>
          <w:szCs w:val="28"/>
        </w:rPr>
        <w:t>.202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г) </w:t>
      </w:r>
    </w:p>
    <w:p w14:paraId="49BC94DA" w14:textId="77777777" w:rsidR="00380BC4" w:rsidRPr="00A70B07" w:rsidRDefault="00380BC4" w:rsidP="00380BC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Цель</w:t>
      </w:r>
      <w:proofErr w:type="gramStart"/>
      <w:r w:rsidRPr="00A70B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:</w:t>
      </w: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Создать</w:t>
      </w:r>
      <w:proofErr w:type="gramEnd"/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условия для формирования основ здорового образа жизни через приобщение к танцевальному искусству.</w:t>
      </w:r>
    </w:p>
    <w:p w14:paraId="62A74A4E" w14:textId="77777777" w:rsidR="00380BC4" w:rsidRPr="00A70B07" w:rsidRDefault="00380BC4" w:rsidP="00380B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lastRenderedPageBreak/>
        <w:t>Задачи:</w:t>
      </w:r>
    </w:p>
    <w:p w14:paraId="46DA8DBE" w14:textId="77777777" w:rsidR="00380BC4" w:rsidRPr="00A70B07" w:rsidRDefault="00380BC4" w:rsidP="00380BC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развитию творческих способностей старших дошкольников через танцевальную и музыкально – ритмическую деятельность;</w:t>
      </w:r>
    </w:p>
    <w:p w14:paraId="497C9215" w14:textId="77777777" w:rsidR="00380BC4" w:rsidRPr="00A70B07" w:rsidRDefault="00380BC4" w:rsidP="00380BC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способствовать формированию положительного эмоционального отношения к ценности здоровья: собственного и окружающих людей;</w:t>
      </w:r>
    </w:p>
    <w:p w14:paraId="4AFD0439" w14:textId="77777777" w:rsidR="00380BC4" w:rsidRPr="00A70B07" w:rsidRDefault="00380BC4" w:rsidP="00380BC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дисциплинированность, выдержку;</w:t>
      </w:r>
    </w:p>
    <w:p w14:paraId="6797DB51" w14:textId="77777777" w:rsidR="00380BC4" w:rsidRPr="00A70B07" w:rsidRDefault="00380BC4" w:rsidP="00380BC4">
      <w:pPr>
        <w:spacing w:after="0" w:line="240" w:lineRule="auto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формировать нравственные качества: дружелюбие, взаимопомощь, жизнерадостность.</w:t>
      </w:r>
    </w:p>
    <w:p w14:paraId="47C59FBF" w14:textId="7FE294B3" w:rsidR="00380BC4" w:rsidRPr="00A70B07" w:rsidRDefault="00380BC4" w:rsidP="00380BC4">
      <w:pPr>
        <w:spacing w:after="0" w:line="240" w:lineRule="auto"/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</w:pP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t>Этапы реализации проекта:</w:t>
      </w: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br/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1. Подготовительный    </w:t>
      </w:r>
      <w:r>
        <w:rPr>
          <w:rFonts w:ascii="Times New Roman" w:eastAsia="Calibri" w:hAnsi="Times New Roman" w:cs="Times New Roman"/>
          <w:sz w:val="28"/>
          <w:szCs w:val="28"/>
        </w:rPr>
        <w:t>15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12</w:t>
      </w:r>
      <w:r w:rsidRPr="00A70B07">
        <w:rPr>
          <w:rFonts w:ascii="Times New Roman" w:eastAsia="Calibri" w:hAnsi="Times New Roman" w:cs="Times New Roman"/>
          <w:sz w:val="28"/>
          <w:szCs w:val="28"/>
        </w:rPr>
        <w:t>. 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г – </w:t>
      </w:r>
      <w:r>
        <w:rPr>
          <w:rFonts w:ascii="Times New Roman" w:eastAsia="Calibri" w:hAnsi="Times New Roman" w:cs="Times New Roman"/>
          <w:sz w:val="28"/>
          <w:szCs w:val="28"/>
        </w:rPr>
        <w:t>31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. </w:t>
      </w:r>
      <w:r>
        <w:rPr>
          <w:rFonts w:ascii="Times New Roman" w:eastAsia="Calibri" w:hAnsi="Times New Roman" w:cs="Times New Roman"/>
          <w:sz w:val="28"/>
          <w:szCs w:val="28"/>
        </w:rPr>
        <w:t>12</w:t>
      </w:r>
      <w:r w:rsidRPr="00A70B07">
        <w:rPr>
          <w:rFonts w:ascii="Times New Roman" w:eastAsia="Calibri" w:hAnsi="Times New Roman" w:cs="Times New Roman"/>
          <w:sz w:val="28"/>
          <w:szCs w:val="28"/>
        </w:rPr>
        <w:t>.202</w:t>
      </w:r>
      <w:r>
        <w:rPr>
          <w:rFonts w:ascii="Times New Roman" w:eastAsia="Calibri" w:hAnsi="Times New Roman" w:cs="Times New Roman"/>
          <w:sz w:val="28"/>
          <w:szCs w:val="28"/>
        </w:rPr>
        <w:t>4</w:t>
      </w:r>
      <w:r w:rsidRPr="00A70B07">
        <w:rPr>
          <w:rFonts w:ascii="Times New Roman" w:eastAsia="Calibri" w:hAnsi="Times New Roman" w:cs="Times New Roman"/>
          <w:sz w:val="28"/>
          <w:szCs w:val="28"/>
        </w:rPr>
        <w:t>г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  <w:t xml:space="preserve">2. Основной       </w:t>
      </w:r>
      <w:r>
        <w:rPr>
          <w:rFonts w:ascii="Times New Roman" w:eastAsia="Calibri" w:hAnsi="Times New Roman" w:cs="Times New Roman"/>
          <w:sz w:val="28"/>
          <w:szCs w:val="28"/>
        </w:rPr>
        <w:t>01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01</w:t>
      </w:r>
      <w:r w:rsidRPr="00A70B07">
        <w:rPr>
          <w:rFonts w:ascii="Times New Roman" w:eastAsia="Calibri" w:hAnsi="Times New Roman" w:cs="Times New Roman"/>
          <w:sz w:val="28"/>
          <w:szCs w:val="28"/>
        </w:rPr>
        <w:t>.202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г – </w:t>
      </w:r>
      <w:r w:rsidR="0090602A">
        <w:rPr>
          <w:rFonts w:ascii="Times New Roman" w:eastAsia="Calibri" w:hAnsi="Times New Roman" w:cs="Times New Roman"/>
          <w:sz w:val="28"/>
          <w:szCs w:val="28"/>
        </w:rPr>
        <w:t>01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="0090602A">
        <w:rPr>
          <w:rFonts w:ascii="Times New Roman" w:eastAsia="Calibri" w:hAnsi="Times New Roman" w:cs="Times New Roman"/>
          <w:sz w:val="28"/>
          <w:szCs w:val="28"/>
        </w:rPr>
        <w:t>3</w:t>
      </w:r>
      <w:r>
        <w:rPr>
          <w:rFonts w:ascii="Times New Roman" w:eastAsia="Calibri" w:hAnsi="Times New Roman" w:cs="Times New Roman"/>
          <w:sz w:val="28"/>
          <w:szCs w:val="28"/>
        </w:rPr>
        <w:t>.</w:t>
      </w:r>
      <w:r w:rsidRPr="00A70B07">
        <w:rPr>
          <w:rFonts w:ascii="Times New Roman" w:eastAsia="Calibri" w:hAnsi="Times New Roman" w:cs="Times New Roman"/>
          <w:sz w:val="28"/>
          <w:szCs w:val="28"/>
        </w:rPr>
        <w:t>202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>г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  <w:t xml:space="preserve">3. Итоговый      </w:t>
      </w:r>
      <w:r>
        <w:rPr>
          <w:rFonts w:ascii="Times New Roman" w:eastAsia="Calibri" w:hAnsi="Times New Roman" w:cs="Times New Roman"/>
          <w:sz w:val="28"/>
          <w:szCs w:val="28"/>
        </w:rPr>
        <w:t>01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03</w:t>
      </w:r>
      <w:r w:rsidRPr="00A70B07">
        <w:rPr>
          <w:rFonts w:ascii="Times New Roman" w:eastAsia="Calibri" w:hAnsi="Times New Roman" w:cs="Times New Roman"/>
          <w:sz w:val="28"/>
          <w:szCs w:val="28"/>
        </w:rPr>
        <w:t>.202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 xml:space="preserve">г – </w:t>
      </w:r>
      <w:r>
        <w:rPr>
          <w:rFonts w:ascii="Times New Roman" w:eastAsia="Calibri" w:hAnsi="Times New Roman" w:cs="Times New Roman"/>
          <w:sz w:val="28"/>
          <w:szCs w:val="28"/>
        </w:rPr>
        <w:t>15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0</w:t>
      </w:r>
      <w:r w:rsidR="0090602A">
        <w:rPr>
          <w:rFonts w:ascii="Times New Roman" w:eastAsia="Calibri" w:hAnsi="Times New Roman" w:cs="Times New Roman"/>
          <w:sz w:val="28"/>
          <w:szCs w:val="28"/>
        </w:rPr>
        <w:t>3</w:t>
      </w:r>
      <w:r w:rsidRPr="00A70B07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>20</w:t>
      </w:r>
      <w:r w:rsidRPr="00A70B07">
        <w:rPr>
          <w:rFonts w:ascii="Times New Roman" w:eastAsia="Calibri" w:hAnsi="Times New Roman" w:cs="Times New Roman"/>
          <w:sz w:val="28"/>
          <w:szCs w:val="28"/>
        </w:rPr>
        <w:t>2</w:t>
      </w:r>
      <w:r>
        <w:rPr>
          <w:rFonts w:ascii="Times New Roman" w:eastAsia="Calibri" w:hAnsi="Times New Roman" w:cs="Times New Roman"/>
          <w:sz w:val="28"/>
          <w:szCs w:val="28"/>
        </w:rPr>
        <w:t>5</w:t>
      </w:r>
      <w:r w:rsidRPr="00A70B07">
        <w:rPr>
          <w:rFonts w:ascii="Times New Roman" w:eastAsia="Calibri" w:hAnsi="Times New Roman" w:cs="Times New Roman"/>
          <w:sz w:val="28"/>
          <w:szCs w:val="28"/>
        </w:rPr>
        <w:t>г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</w:r>
      <w:r w:rsidRPr="00A70B07">
        <w:rPr>
          <w:rFonts w:ascii="Times New Roman" w:eastAsia="Calibri" w:hAnsi="Times New Roman" w:cs="Times New Roman"/>
          <w:b/>
          <w:bCs/>
          <w:sz w:val="28"/>
          <w:szCs w:val="28"/>
        </w:rPr>
        <w:t>Методы и приёмы реализации проекта</w:t>
      </w:r>
      <w:r w:rsidRPr="00A70B07">
        <w:rPr>
          <w:rFonts w:ascii="Times New Roman" w:eastAsia="Calibri" w:hAnsi="Times New Roman" w:cs="Times New Roman"/>
          <w:sz w:val="28"/>
          <w:szCs w:val="28"/>
        </w:rPr>
        <w:t>: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  <w:t>Наглядные - наблюдение, показ, образец.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  <w:t>Словесные –  вопросы, пояснение, поощрение.</w:t>
      </w:r>
      <w:r w:rsidRPr="00A70B07">
        <w:rPr>
          <w:rFonts w:ascii="Times New Roman" w:eastAsia="Calibri" w:hAnsi="Times New Roman" w:cs="Times New Roman"/>
          <w:sz w:val="28"/>
          <w:szCs w:val="28"/>
        </w:rPr>
        <w:br/>
        <w:t>Практические – показ  способов действия (общий и индивидуальный).</w:t>
      </w:r>
      <w:r w:rsidRPr="00A70B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 xml:space="preserve"> </w:t>
      </w:r>
    </w:p>
    <w:p w14:paraId="038E3CC1" w14:textId="77777777" w:rsidR="00380BC4" w:rsidRPr="00A70B07" w:rsidRDefault="00380BC4" w:rsidP="00380BC4">
      <w:pPr>
        <w:spacing w:after="0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b/>
          <w:bCs/>
          <w:color w:val="111111"/>
          <w:sz w:val="28"/>
          <w:szCs w:val="28"/>
          <w:lang w:eastAsia="ru-RU"/>
        </w:rPr>
        <w:t>Ожидаемые результаты:</w:t>
      </w:r>
    </w:p>
    <w:p w14:paraId="02BD6DD7" w14:textId="77777777" w:rsidR="00380BC4" w:rsidRPr="00A70B07" w:rsidRDefault="00380BC4" w:rsidP="00380BC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Освоение необходимого </w:t>
      </w:r>
      <w:proofErr w:type="gramStart"/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объема  детского</w:t>
      </w:r>
      <w:proofErr w:type="gramEnd"/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эстрадного танца.</w:t>
      </w:r>
    </w:p>
    <w:p w14:paraId="382B8DA6" w14:textId="77777777" w:rsidR="00380BC4" w:rsidRPr="00A70B07" w:rsidRDefault="00380BC4" w:rsidP="00380BC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Заинтересованные </w:t>
      </w:r>
      <w:proofErr w:type="gramStart"/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занятия  танцевальной</w:t>
      </w:r>
      <w:proofErr w:type="gramEnd"/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деятельностью.</w:t>
      </w:r>
    </w:p>
    <w:p w14:paraId="79E5EA27" w14:textId="77777777" w:rsidR="00380BC4" w:rsidRPr="00A70B07" w:rsidRDefault="00380BC4" w:rsidP="00380BC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Развитие эмоциональной </w:t>
      </w:r>
      <w:proofErr w:type="gramStart"/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сферы  и</w:t>
      </w:r>
      <w:proofErr w:type="gramEnd"/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активных сторон личности.</w:t>
      </w:r>
    </w:p>
    <w:p w14:paraId="0454CAA4" w14:textId="77777777" w:rsidR="00380BC4" w:rsidRPr="00A70B07" w:rsidRDefault="00380BC4" w:rsidP="00380BC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• </w:t>
      </w:r>
      <w:proofErr w:type="gramStart"/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Повышение  самооценки</w:t>
      </w:r>
      <w:proofErr w:type="gramEnd"/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уверенности в себе.</w:t>
      </w:r>
    </w:p>
    <w:p w14:paraId="43EE9B6B" w14:textId="77777777" w:rsidR="00380BC4" w:rsidRPr="00A70B07" w:rsidRDefault="00380BC4" w:rsidP="00380BC4">
      <w:pPr>
        <w:spacing w:before="225" w:after="225" w:line="240" w:lineRule="auto"/>
        <w:jc w:val="both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• Улучшение общего состояния здоровья детей.</w:t>
      </w:r>
    </w:p>
    <w:p w14:paraId="33CD274C" w14:textId="77777777" w:rsidR="00380BC4" w:rsidRPr="00A70B07" w:rsidRDefault="00380BC4" w:rsidP="00380BC4">
      <w:pPr>
        <w:spacing w:line="240" w:lineRule="auto"/>
        <w:rPr>
          <w:rFonts w:ascii="Times New Roman" w:eastAsia="Calibri" w:hAnsi="Times New Roman" w:cs="Times New Roman"/>
          <w:b/>
          <w:color w:val="000000"/>
          <w:sz w:val="28"/>
          <w:szCs w:val="28"/>
        </w:rPr>
      </w:pPr>
      <w:r w:rsidRPr="00A70B07">
        <w:rPr>
          <w:rFonts w:ascii="Times New Roman" w:eastAsia="Calibri" w:hAnsi="Times New Roman" w:cs="Times New Roman"/>
          <w:b/>
          <w:color w:val="000000"/>
          <w:sz w:val="28"/>
          <w:szCs w:val="28"/>
        </w:rPr>
        <w:t>Подготовительный этап.</w:t>
      </w:r>
    </w:p>
    <w:p w14:paraId="606956C3" w14:textId="224F801A" w:rsidR="00380BC4" w:rsidRPr="00A70B07" w:rsidRDefault="00380BC4" w:rsidP="00380BC4">
      <w:pPr>
        <w:numPr>
          <w:ilvl w:val="0"/>
          <w:numId w:val="1"/>
        </w:numPr>
        <w:spacing w:after="0" w:line="240" w:lineRule="auto"/>
        <w:contextualSpacing/>
        <w:rPr>
          <w:rFonts w:ascii="Times New Roman" w:eastAsia="Calibri" w:hAnsi="Times New Roman" w:cs="Times New Roman"/>
          <w:sz w:val="28"/>
          <w:szCs w:val="28"/>
        </w:rPr>
      </w:pPr>
      <w:r w:rsidRPr="00A70B07"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Изучение информации о постановках </w:t>
      </w:r>
      <w:r w:rsidR="00A8528F">
        <w:rPr>
          <w:rFonts w:ascii="Times New Roman" w:eastAsia="Calibri" w:hAnsi="Times New Roman" w:cs="Times New Roman"/>
          <w:color w:val="000000"/>
          <w:sz w:val="28"/>
          <w:szCs w:val="28"/>
        </w:rPr>
        <w:t>детских эстрадных</w:t>
      </w:r>
      <w:r>
        <w:rPr>
          <w:rFonts w:ascii="Times New Roman" w:eastAsia="Calibri" w:hAnsi="Times New Roman" w:cs="Times New Roman"/>
          <w:color w:val="000000"/>
          <w:sz w:val="28"/>
          <w:szCs w:val="28"/>
        </w:rPr>
        <w:t xml:space="preserve"> </w:t>
      </w:r>
      <w:r w:rsidRPr="00A70B07">
        <w:rPr>
          <w:rFonts w:ascii="Times New Roman" w:eastAsia="Calibri" w:hAnsi="Times New Roman" w:cs="Times New Roman"/>
          <w:color w:val="000000"/>
          <w:sz w:val="28"/>
          <w:szCs w:val="28"/>
        </w:rPr>
        <w:t>танцев в сети Интернет.</w:t>
      </w:r>
    </w:p>
    <w:p w14:paraId="443273F8" w14:textId="17F351BF" w:rsidR="00380BC4" w:rsidRDefault="00380BC4" w:rsidP="00380BC4">
      <w:pPr>
        <w:numPr>
          <w:ilvl w:val="0"/>
          <w:numId w:val="1"/>
        </w:num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Подготовка музыкального материала для работы.</w:t>
      </w:r>
    </w:p>
    <w:p w14:paraId="6C93B8BE" w14:textId="77777777" w:rsidR="00E83164" w:rsidRPr="00A70B07" w:rsidRDefault="00E83164" w:rsidP="00E83164">
      <w:pPr>
        <w:spacing w:after="0" w:line="240" w:lineRule="auto"/>
        <w:ind w:left="720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392A333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A96FEDE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07560D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8A04D4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A17F311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50FE4420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ACBBCAE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50711B4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1C69ACF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8239986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36A7B84C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11DD7ECE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00786763" w14:textId="77777777" w:rsidR="0035213B" w:rsidRDefault="0035213B" w:rsidP="00380BC4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</w:p>
    <w:p w14:paraId="7A8A6D8C" w14:textId="03BB2360" w:rsidR="00380BC4" w:rsidRDefault="00380BC4" w:rsidP="00B64B7E">
      <w:pPr>
        <w:spacing w:after="0" w:line="240" w:lineRule="auto"/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lastRenderedPageBreak/>
        <w:t xml:space="preserve">Основной этап. </w:t>
      </w: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0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Фотоотчёт проекта «</w:t>
      </w:r>
      <w:r w:rsidR="00A8528F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Лягушачий хор</w:t>
      </w:r>
      <w:r w:rsidRPr="00A70B07">
        <w:rPr>
          <w:rFonts w:ascii="Times New Roman" w:eastAsia="Times New Roman" w:hAnsi="Times New Roman" w:cs="Times New Roman"/>
          <w:b/>
          <w:sz w:val="28"/>
          <w:szCs w:val="28"/>
          <w:lang w:eastAsia="ru-RU"/>
        </w:rPr>
        <w:t>»</w:t>
      </w:r>
    </w:p>
    <w:p w14:paraId="3D48D645" w14:textId="77777777" w:rsidR="00B64B7E" w:rsidRPr="00B64B7E" w:rsidRDefault="00B64B7E" w:rsidP="00B64B7E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2B999E07" w14:textId="0065B276" w:rsidR="00380BC4" w:rsidRDefault="00380BC4" w:rsidP="00380BC4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1.Знакомство с</w:t>
      </w:r>
      <w:r w:rsidR="00C11179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песней «</w:t>
      </w:r>
      <w:r w:rsidR="00A8528F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Лягушачий хор</w:t>
      </w: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». Определение ее характера и содержания.</w:t>
      </w:r>
    </w:p>
    <w:p w14:paraId="4512A751" w14:textId="77777777" w:rsidR="009B5E11" w:rsidRDefault="00C11179" w:rsidP="009B5E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2.Просмотр имеющихся в сети Интернет подобных танцевальных композиций.</w:t>
      </w:r>
    </w:p>
    <w:p w14:paraId="57BDABB4" w14:textId="6C7CD88E" w:rsidR="009B5E11" w:rsidRDefault="00E83164" w:rsidP="009B5E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3.</w:t>
      </w:r>
      <w:r w:rsidRPr="00A70B0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Разучивание движений танца.</w:t>
      </w:r>
      <w:r w:rsidR="009B5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0C8CB4E4" w14:textId="77777777" w:rsidR="0035213B" w:rsidRDefault="0035213B" w:rsidP="009B5E11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1AE60EA9" w14:textId="77777777" w:rsidR="007666E0" w:rsidRDefault="009B5E11" w:rsidP="009060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AF353A" w:rsidRPr="00AF35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3644268F" wp14:editId="5CAE43B2">
            <wp:extent cx="2710478" cy="1528646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3200" cy="153582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F353A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</w:t>
      </w:r>
      <w:r w:rsidR="00AF353A" w:rsidRPr="00AF353A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F012A4A" wp14:editId="73DE5359">
            <wp:extent cx="2692400" cy="1518450"/>
            <wp:effectExtent l="0" t="0" r="0" b="571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9298" cy="1527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0CC9FDF1" w14:textId="1CE7CCD1" w:rsidR="0090602A" w:rsidRPr="0090602A" w:rsidRDefault="007666E0" w:rsidP="0090602A">
      <w:pPr>
        <w:spacing w:after="0" w:line="36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1                                                            </w:t>
      </w:r>
      <w:r w:rsid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2</w:t>
      </w:r>
    </w:p>
    <w:p w14:paraId="0345A2CF" w14:textId="24714DBF" w:rsidR="00AF353A" w:rsidRPr="0090602A" w:rsidRDefault="00AF353A" w:rsidP="00E831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C88C6CA" w14:textId="2980D814" w:rsidR="00AF353A" w:rsidRPr="0090602A" w:rsidRDefault="009B5E11" w:rsidP="00AF35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AF353A" w:rsidRPr="0090602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10A4C791" wp14:editId="449D36CA">
            <wp:extent cx="2635250" cy="2834137"/>
            <wp:effectExtent l="0" t="0" r="0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967" r="-931" b="32816"/>
                    <a:stretch/>
                  </pic:blipFill>
                  <pic:spPr bwMode="auto">
                    <a:xfrm>
                      <a:off x="0" y="0"/>
                      <a:ext cx="2653869" cy="2854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 w:rsidR="00FD4F74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FD4F74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FD4F74" w:rsidRPr="0090602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D77E2B4" wp14:editId="0A378AEC">
            <wp:extent cx="2758536" cy="1555750"/>
            <wp:effectExtent l="0" t="0" r="3810" b="635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81653" cy="156878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A3B1467" w14:textId="65A30333" w:rsidR="00FD4F74" w:rsidRPr="0090602A" w:rsidRDefault="007666E0" w:rsidP="00AF35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3                                                           </w:t>
      </w:r>
      <w:r w:rsid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4</w:t>
      </w:r>
    </w:p>
    <w:p w14:paraId="4C26F994" w14:textId="77777777" w:rsidR="0090602A" w:rsidRPr="0090602A" w:rsidRDefault="0090602A" w:rsidP="00AF35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8B6AA19" w14:textId="77777777" w:rsidR="0090602A" w:rsidRPr="0090602A" w:rsidRDefault="0090602A" w:rsidP="00AF35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1527B493" w14:textId="021073F0" w:rsidR="005012A2" w:rsidRDefault="001A2E27" w:rsidP="001A2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E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lastRenderedPageBreak/>
        <w:drawing>
          <wp:inline distT="0" distB="0" distL="0" distR="0" wp14:anchorId="11B16051" wp14:editId="6FBE42E8">
            <wp:extent cx="2711450" cy="1525137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53654" cy="154887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</w:t>
      </w:r>
      <w:r w:rsidR="009B5E11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12A2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5012A2" w:rsidRPr="001A2E27">
        <w:rPr>
          <w:rFonts w:eastAsia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D420B39" wp14:editId="4A816980">
            <wp:extent cx="2724150" cy="1532278"/>
            <wp:effectExtent l="0" t="0" r="0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184" cy="15705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</w:p>
    <w:p w14:paraId="632C0A13" w14:textId="2038E68D" w:rsidR="0090602A" w:rsidRPr="0090602A" w:rsidRDefault="007666E0" w:rsidP="001A2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5                                                           </w:t>
      </w:r>
      <w:r w:rsid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6</w:t>
      </w:r>
    </w:p>
    <w:p w14:paraId="3B7EDD65" w14:textId="77777777" w:rsidR="0090602A" w:rsidRPr="0090602A" w:rsidRDefault="0090602A" w:rsidP="001A2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61284C2A" w14:textId="1C640182" w:rsidR="001A2E27" w:rsidRPr="0090602A" w:rsidRDefault="001A2E27" w:rsidP="001A2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Pr="0090602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6013581D" wp14:editId="6E73299A">
            <wp:extent cx="2679700" cy="1507278"/>
            <wp:effectExtent l="0" t="0" r="635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08961" cy="15237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5012A2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9B5E11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5012A2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5012A2" w:rsidRPr="0090602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277FD7C4" wp14:editId="3A47626F">
            <wp:extent cx="2704210" cy="1521064"/>
            <wp:effectExtent l="0" t="0" r="1270" b="317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42808" cy="154277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39A8CE7" w14:textId="556EE636" w:rsidR="0090602A" w:rsidRPr="0090602A" w:rsidRDefault="007666E0" w:rsidP="001A2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7                                                             </w:t>
      </w:r>
      <w:r w:rsid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8</w:t>
      </w:r>
    </w:p>
    <w:p w14:paraId="304183D1" w14:textId="6F3A4225" w:rsidR="001A2E27" w:rsidRPr="0090602A" w:rsidRDefault="001A2E27" w:rsidP="00AF35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54450EA5" w14:textId="784FAD73" w:rsidR="0090602A" w:rsidRPr="0090602A" w:rsidRDefault="001A2E27" w:rsidP="001A2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90602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37E0E9FB" wp14:editId="00D7133F">
            <wp:extent cx="2787606" cy="1567973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4035" cy="15772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802995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9B5E11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5E4E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2995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802995" w:rsidRPr="0090602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02E40897" wp14:editId="57145C3F">
            <wp:extent cx="2794000" cy="1571568"/>
            <wp:effectExtent l="0" t="0" r="6350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36" cy="159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12BFC261" w14:textId="0E38BEA6" w:rsidR="001A2E27" w:rsidRPr="0090602A" w:rsidRDefault="007666E0" w:rsidP="00AF35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9                                                          </w:t>
      </w:r>
      <w:r w:rsid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10</w:t>
      </w:r>
    </w:p>
    <w:p w14:paraId="4C6BC79F" w14:textId="77777777" w:rsidR="0090602A" w:rsidRPr="0090602A" w:rsidRDefault="0090602A" w:rsidP="00AF35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</w:p>
    <w:p w14:paraId="7D4DE2B7" w14:textId="5DD60650" w:rsidR="001A2E27" w:rsidRDefault="001A2E27" w:rsidP="001A2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90602A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77D223FE" wp14:editId="753A5B39">
            <wp:extent cx="2819400" cy="1585855"/>
            <wp:effectExtent l="0" t="0" r="0" b="0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06" cy="159305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35E4E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A64B87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5E4E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</w:t>
      </w:r>
      <w:r w:rsidR="00635E4E" w:rsidRPr="001A2E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C6DD524" wp14:editId="4DE9502E">
            <wp:extent cx="2832100" cy="1592999"/>
            <wp:effectExtent l="0" t="0" r="6350" b="7620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9593" cy="16028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76BD05F3" w14:textId="4DC024E9" w:rsidR="0090602A" w:rsidRPr="0090602A" w:rsidRDefault="007666E0" w:rsidP="001A2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11                                                         </w:t>
      </w:r>
      <w:r w:rsid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12</w:t>
      </w:r>
    </w:p>
    <w:p w14:paraId="38868CE3" w14:textId="754591FB" w:rsidR="0090602A" w:rsidRPr="009B5E11" w:rsidRDefault="001A2E27" w:rsidP="009B5E11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1A2E27"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 wp14:anchorId="402FC8FA" wp14:editId="111A05EE">
            <wp:extent cx="2838450" cy="1596572"/>
            <wp:effectExtent l="0" t="0" r="0" b="381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8757" cy="16079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B87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    </w:t>
      </w:r>
      <w:r w:rsidR="00A64B87" w:rsidRPr="001A2E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6A731074" wp14:editId="1521032F">
            <wp:extent cx="2840385" cy="1597659"/>
            <wp:effectExtent l="0" t="0" r="0" b="317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6665" cy="161244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7666E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06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13                                                                        </w:t>
      </w:r>
      <w:r w:rsidR="007666E0">
        <w:rPr>
          <w:rFonts w:ascii="Times New Roman" w:eastAsia="Times New Roman" w:hAnsi="Times New Roman" w:cs="Times New Roman"/>
          <w:sz w:val="24"/>
          <w:szCs w:val="24"/>
          <w:lang w:eastAsia="ru-RU"/>
        </w:rPr>
        <w:t>Рис.</w:t>
      </w:r>
      <w:r w:rsidR="0090602A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14</w:t>
      </w:r>
    </w:p>
    <w:p w14:paraId="37FF8E2D" w14:textId="7D2D7FA0" w:rsidR="001A2E27" w:rsidRDefault="001A2E27" w:rsidP="001A2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1A2E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523AE211" wp14:editId="45258706">
            <wp:extent cx="2813050" cy="1582284"/>
            <wp:effectExtent l="0" t="0" r="635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32264" cy="159309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A64B87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</w:t>
      </w:r>
      <w:r w:rsidR="00A64B87" w:rsidRPr="001A2E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1A32A0E9" wp14:editId="3C19805D">
            <wp:extent cx="2787931" cy="1568158"/>
            <wp:effectExtent l="0" t="0" r="0" b="0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9825" cy="15804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586214C" w14:textId="7B8D479B" w:rsidR="0090602A" w:rsidRPr="001A2E27" w:rsidRDefault="007666E0" w:rsidP="001A2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15                                                       </w:t>
      </w:r>
      <w:r w:rsid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="0090602A"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16</w:t>
      </w:r>
    </w:p>
    <w:p w14:paraId="622DBF87" w14:textId="77777777" w:rsidR="007666E0" w:rsidRDefault="007666E0" w:rsidP="00AF35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AA526B8" w14:textId="3EED4A2F" w:rsidR="009B5E11" w:rsidRDefault="009B5E11" w:rsidP="00AF35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</w:pPr>
      <w:r w:rsidRPr="001A2E27"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4625D5CA" wp14:editId="54F89147">
            <wp:extent cx="2799743" cy="1574800"/>
            <wp:effectExtent l="0" t="0" r="635" b="6350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15870" cy="158387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3E574640" w14:textId="6F233D98" w:rsidR="001A2E27" w:rsidRPr="007666E0" w:rsidRDefault="0090602A" w:rsidP="00AF35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</w:t>
      </w:r>
      <w:r w:rsidR="007666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Рис.</w:t>
      </w:r>
      <w:r w:rsidRPr="0090602A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17</w:t>
      </w:r>
      <w:r w:rsidR="007666E0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</w:t>
      </w:r>
      <w:r w:rsidR="009834ED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Фото Таусеневой О.А. </w:t>
      </w:r>
    </w:p>
    <w:p w14:paraId="6B59608F" w14:textId="7EB8E929" w:rsidR="001A2E27" w:rsidRPr="001A2E27" w:rsidRDefault="001A2E27" w:rsidP="001A2E27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61AA2D1B" w14:textId="77777777" w:rsidR="001A2E27" w:rsidRPr="008D6DEB" w:rsidRDefault="001A2E27" w:rsidP="00AF353A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14:paraId="4E585A6E" w14:textId="39621829" w:rsidR="00E83164" w:rsidRPr="004F4C75" w:rsidRDefault="00E83164" w:rsidP="00E83164">
      <w:pPr>
        <w:spacing w:after="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4F4C75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                    </w:t>
      </w:r>
    </w:p>
    <w:p w14:paraId="2E9219A2" w14:textId="77777777" w:rsidR="00E83164" w:rsidRPr="004F4C75" w:rsidRDefault="00E83164" w:rsidP="00E83164">
      <w:pPr>
        <w:spacing w:after="0" w:line="240" w:lineRule="auto"/>
        <w:rPr>
          <w:rFonts w:ascii="Times New Roman" w:eastAsia="Times New Roman" w:hAnsi="Times New Roman" w:cs="Times New Roman"/>
          <w:b/>
          <w:bCs/>
          <w:iCs/>
          <w:color w:val="000000"/>
          <w:sz w:val="28"/>
          <w:szCs w:val="28"/>
          <w:lang w:eastAsia="ru-RU"/>
        </w:rPr>
      </w:pPr>
    </w:p>
    <w:p w14:paraId="3F504A49" w14:textId="77777777" w:rsidR="00380BC4" w:rsidRPr="004F4C75" w:rsidRDefault="00380BC4" w:rsidP="00380BC4"/>
    <w:p w14:paraId="0B886B61" w14:textId="0D043CEA" w:rsidR="00D75490" w:rsidRPr="004F4C75" w:rsidRDefault="00D75490"/>
    <w:p w14:paraId="76A18551" w14:textId="2D8469FD" w:rsidR="0035213B" w:rsidRPr="004F4C75" w:rsidRDefault="0035213B"/>
    <w:p w14:paraId="4BE2E899" w14:textId="5B021FAE" w:rsidR="0035213B" w:rsidRPr="004F4C75" w:rsidRDefault="0035213B"/>
    <w:p w14:paraId="7B8637D7" w14:textId="671926F1" w:rsidR="0035213B" w:rsidRPr="004F4C75" w:rsidRDefault="0035213B"/>
    <w:p w14:paraId="4AF7E4DC" w14:textId="2313A8AF" w:rsidR="0035213B" w:rsidRPr="004F4C75" w:rsidRDefault="0035213B"/>
    <w:p w14:paraId="443B1678" w14:textId="29D9CBB8" w:rsidR="0035213B" w:rsidRPr="004F4C75" w:rsidRDefault="0035213B"/>
    <w:p w14:paraId="23690852" w14:textId="0F70E74B" w:rsidR="0035213B" w:rsidRPr="004F4C75" w:rsidRDefault="0035213B"/>
    <w:p w14:paraId="0BC565C0" w14:textId="77777777" w:rsidR="007666E0" w:rsidRDefault="007666E0">
      <w:pPr>
        <w:rPr>
          <w:rFonts w:ascii="Times New Roman" w:hAnsi="Times New Roman" w:cs="Times New Roman"/>
          <w:b/>
          <w:bCs/>
          <w:sz w:val="28"/>
          <w:szCs w:val="28"/>
        </w:rPr>
      </w:pPr>
    </w:p>
    <w:p w14:paraId="608398A9" w14:textId="35FED1DA" w:rsidR="0035213B" w:rsidRPr="00B64B7E" w:rsidRDefault="0035213B">
      <w:pPr>
        <w:rPr>
          <w:rFonts w:ascii="Times New Roman" w:hAnsi="Times New Roman" w:cs="Times New Roman"/>
          <w:b/>
          <w:bCs/>
          <w:sz w:val="28"/>
          <w:szCs w:val="28"/>
        </w:rPr>
      </w:pPr>
      <w:r w:rsidRPr="00B64B7E">
        <w:rPr>
          <w:rFonts w:ascii="Times New Roman" w:hAnsi="Times New Roman" w:cs="Times New Roman"/>
          <w:b/>
          <w:bCs/>
          <w:sz w:val="28"/>
          <w:szCs w:val="28"/>
        </w:rPr>
        <w:lastRenderedPageBreak/>
        <w:t>Заключение</w:t>
      </w:r>
    </w:p>
    <w:p w14:paraId="1ED1886E" w14:textId="5EA20B69" w:rsidR="00B64B7E" w:rsidRPr="00B64B7E" w:rsidRDefault="009834ED" w:rsidP="00B64B7E">
      <w:pPr>
        <w:spacing w:line="360" w:lineRule="auto"/>
        <w:contextualSpacing/>
        <w:jc w:val="both"/>
        <w:rPr>
          <w:rFonts w:ascii="Times New Roman" w:eastAsia="Calibri" w:hAnsi="Times New Roman" w:cs="Times New Roman"/>
          <w:sz w:val="28"/>
          <w:szCs w:val="28"/>
        </w:rPr>
      </w:pPr>
      <w:r>
        <w:rPr>
          <w:rFonts w:ascii="Times New Roman" w:eastAsia="Calibri" w:hAnsi="Times New Roman" w:cs="Times New Roman"/>
          <w:sz w:val="28"/>
          <w:szCs w:val="28"/>
        </w:rPr>
        <w:t xml:space="preserve">Дети работали с </w:t>
      </w:r>
      <w:proofErr w:type="gramStart"/>
      <w:r>
        <w:rPr>
          <w:rFonts w:ascii="Times New Roman" w:eastAsia="Calibri" w:hAnsi="Times New Roman" w:cs="Times New Roman"/>
          <w:sz w:val="28"/>
          <w:szCs w:val="28"/>
        </w:rPr>
        <w:t>удовольствием  и</w:t>
      </w:r>
      <w:proofErr w:type="gramEnd"/>
      <w:r>
        <w:rPr>
          <w:rFonts w:ascii="Times New Roman" w:eastAsia="Calibri" w:hAnsi="Times New Roman" w:cs="Times New Roman"/>
          <w:sz w:val="28"/>
          <w:szCs w:val="28"/>
        </w:rPr>
        <w:t xml:space="preserve"> радостью, преодолевая страх перед выходом на публику в выступлени</w:t>
      </w:r>
      <w:r w:rsidR="0090602A">
        <w:rPr>
          <w:rFonts w:ascii="Times New Roman" w:eastAsia="Calibri" w:hAnsi="Times New Roman" w:cs="Times New Roman"/>
          <w:sz w:val="28"/>
          <w:szCs w:val="28"/>
        </w:rPr>
        <w:t>ях</w:t>
      </w:r>
      <w:r>
        <w:rPr>
          <w:rFonts w:ascii="Times New Roman" w:eastAsia="Calibri" w:hAnsi="Times New Roman" w:cs="Times New Roman"/>
          <w:sz w:val="28"/>
          <w:szCs w:val="28"/>
        </w:rPr>
        <w:t xml:space="preserve">. </w:t>
      </w:r>
      <w:r w:rsidR="00B64B7E" w:rsidRPr="00B64B7E">
        <w:rPr>
          <w:rFonts w:ascii="Times New Roman" w:eastAsia="Calibri" w:hAnsi="Times New Roman" w:cs="Times New Roman"/>
          <w:sz w:val="28"/>
          <w:szCs w:val="28"/>
        </w:rPr>
        <w:t xml:space="preserve">Результатом данного творческого проекта </w:t>
      </w:r>
      <w:proofErr w:type="gramStart"/>
      <w:r w:rsidR="00B64B7E" w:rsidRPr="00B64B7E">
        <w:rPr>
          <w:rFonts w:ascii="Times New Roman" w:eastAsia="Calibri" w:hAnsi="Times New Roman" w:cs="Times New Roman"/>
          <w:sz w:val="28"/>
          <w:szCs w:val="28"/>
        </w:rPr>
        <w:t>ста</w:t>
      </w:r>
      <w:r w:rsidR="004F4C75">
        <w:rPr>
          <w:rFonts w:ascii="Times New Roman" w:eastAsia="Calibri" w:hAnsi="Times New Roman" w:cs="Times New Roman"/>
          <w:sz w:val="28"/>
          <w:szCs w:val="28"/>
        </w:rPr>
        <w:t xml:space="preserve">л </w:t>
      </w:r>
      <w:r w:rsidR="00B64B7E" w:rsidRPr="00B64B7E">
        <w:rPr>
          <w:rFonts w:ascii="Times New Roman" w:eastAsia="Calibri" w:hAnsi="Times New Roman" w:cs="Times New Roman"/>
          <w:sz w:val="28"/>
          <w:szCs w:val="28"/>
        </w:rPr>
        <w:t xml:space="preserve"> танец</w:t>
      </w:r>
      <w:proofErr w:type="gramEnd"/>
      <w:r w:rsidR="00B64B7E" w:rsidRPr="00B64B7E">
        <w:rPr>
          <w:rFonts w:ascii="Times New Roman" w:eastAsia="Calibri" w:hAnsi="Times New Roman" w:cs="Times New Roman"/>
          <w:sz w:val="28"/>
          <w:szCs w:val="28"/>
        </w:rPr>
        <w:t>, к</w:t>
      </w:r>
      <w:r>
        <w:rPr>
          <w:rFonts w:ascii="Times New Roman" w:eastAsia="Calibri" w:hAnsi="Times New Roman" w:cs="Times New Roman"/>
          <w:sz w:val="28"/>
          <w:szCs w:val="28"/>
        </w:rPr>
        <w:t xml:space="preserve">оторый </w:t>
      </w:r>
      <w:r w:rsidR="00B64B7E" w:rsidRPr="00B64B7E">
        <w:rPr>
          <w:rFonts w:ascii="Times New Roman" w:eastAsia="Calibri" w:hAnsi="Times New Roman" w:cs="Times New Roman"/>
          <w:sz w:val="28"/>
          <w:szCs w:val="28"/>
        </w:rPr>
        <w:t xml:space="preserve"> был исполнен на </w:t>
      </w:r>
      <w:r w:rsidR="004F4C75">
        <w:rPr>
          <w:rFonts w:ascii="Times New Roman" w:eastAsia="Calibri" w:hAnsi="Times New Roman" w:cs="Times New Roman"/>
          <w:sz w:val="28"/>
          <w:szCs w:val="28"/>
        </w:rPr>
        <w:t>Вес</w:t>
      </w:r>
      <w:r w:rsidR="00B64B7E" w:rsidRPr="00B64B7E">
        <w:rPr>
          <w:rFonts w:ascii="Times New Roman" w:eastAsia="Calibri" w:hAnsi="Times New Roman" w:cs="Times New Roman"/>
          <w:sz w:val="28"/>
          <w:szCs w:val="28"/>
        </w:rPr>
        <w:t>еннем утреннике в ДОУ</w:t>
      </w:r>
      <w:r w:rsidR="004F4C75">
        <w:rPr>
          <w:rFonts w:ascii="Times New Roman" w:eastAsia="Calibri" w:hAnsi="Times New Roman" w:cs="Times New Roman"/>
          <w:sz w:val="28"/>
          <w:szCs w:val="28"/>
        </w:rPr>
        <w:t>.</w:t>
      </w:r>
      <w:r>
        <w:rPr>
          <w:rFonts w:ascii="Times New Roman" w:eastAsia="Calibri" w:hAnsi="Times New Roman" w:cs="Times New Roman"/>
          <w:sz w:val="28"/>
          <w:szCs w:val="28"/>
        </w:rPr>
        <w:t xml:space="preserve"> </w:t>
      </w:r>
    </w:p>
    <w:p w14:paraId="75684BC3" w14:textId="3D2F7951" w:rsidR="0035213B" w:rsidRDefault="0035213B"/>
    <w:p w14:paraId="614DED78" w14:textId="49FD8CC7" w:rsidR="0035213B" w:rsidRDefault="00B64B7E">
      <w:r>
        <w:rPr>
          <w:noProof/>
        </w:rPr>
        <w:drawing>
          <wp:inline distT="0" distB="0" distL="0" distR="0" wp14:anchorId="1E3C2656" wp14:editId="1612B5BD">
            <wp:extent cx="5940425" cy="3341370"/>
            <wp:effectExtent l="0" t="0" r="3175" b="0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B057F43" w14:textId="0E0CDD3E" w:rsidR="0035213B" w:rsidRPr="0090602A" w:rsidRDefault="007666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90602A" w:rsidRPr="0090602A">
        <w:rPr>
          <w:rFonts w:ascii="Times New Roman" w:hAnsi="Times New Roman" w:cs="Times New Roman"/>
          <w:sz w:val="24"/>
          <w:szCs w:val="24"/>
        </w:rPr>
        <w:t xml:space="preserve"> 18</w:t>
      </w:r>
      <w:r w:rsidR="0090602A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</w:t>
      </w:r>
    </w:p>
    <w:p w14:paraId="0FBA9C9A" w14:textId="6CB2BE43" w:rsidR="0035213B" w:rsidRDefault="00F401E4">
      <w:r w:rsidRPr="00F401E4">
        <w:rPr>
          <w:noProof/>
        </w:rPr>
        <w:drawing>
          <wp:inline distT="0" distB="0" distL="0" distR="0" wp14:anchorId="79A94F97" wp14:editId="51C9EF57">
            <wp:extent cx="5940425" cy="3341370"/>
            <wp:effectExtent l="0" t="0" r="3175" b="0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0425" cy="33413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96AE700" w14:textId="3D4C1881" w:rsidR="0035213B" w:rsidRPr="00F401E4" w:rsidRDefault="007666E0">
      <w:pPr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Рис.</w:t>
      </w:r>
      <w:r w:rsidR="00F401E4" w:rsidRPr="00F401E4">
        <w:rPr>
          <w:rFonts w:ascii="Times New Roman" w:hAnsi="Times New Roman" w:cs="Times New Roman"/>
          <w:sz w:val="24"/>
          <w:szCs w:val="24"/>
        </w:rPr>
        <w:t xml:space="preserve"> 19</w:t>
      </w:r>
      <w:r w:rsidR="00F401E4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</w:t>
      </w:r>
      <w:r w:rsidR="00F401E4" w:rsidRPr="00F401E4">
        <w:rPr>
          <w:rFonts w:ascii="Times New Roman" w:hAnsi="Times New Roman" w:cs="Times New Roman"/>
          <w:sz w:val="24"/>
          <w:szCs w:val="24"/>
        </w:rPr>
        <w:t xml:space="preserve"> </w:t>
      </w:r>
      <w:r w:rsidR="00F401E4">
        <w:rPr>
          <w:rFonts w:ascii="Times New Roman" w:hAnsi="Times New Roman" w:cs="Times New Roman"/>
          <w:sz w:val="24"/>
          <w:szCs w:val="24"/>
        </w:rPr>
        <w:t>Фото Таусеневой О. А.</w:t>
      </w:r>
    </w:p>
    <w:p w14:paraId="0CD9705C" w14:textId="5766E9C0" w:rsidR="00B64B7E" w:rsidRPr="00B64B7E" w:rsidRDefault="00B64B7E" w:rsidP="00B64B7E">
      <w:pPr>
        <w:spacing w:line="360" w:lineRule="auto"/>
        <w:contextualSpacing/>
        <w:rPr>
          <w:rFonts w:ascii="Times New Roman" w:eastAsia="Calibri" w:hAnsi="Times New Roman" w:cs="Times New Roman"/>
          <w:b/>
          <w:sz w:val="28"/>
          <w:szCs w:val="28"/>
        </w:rPr>
      </w:pPr>
      <w:r w:rsidRPr="00B64B7E">
        <w:rPr>
          <w:rFonts w:ascii="Times New Roman" w:eastAsia="Calibri" w:hAnsi="Times New Roman" w:cs="Times New Roman"/>
          <w:b/>
          <w:sz w:val="28"/>
          <w:szCs w:val="28"/>
        </w:rPr>
        <w:lastRenderedPageBreak/>
        <w:t>Список литературы:</w:t>
      </w:r>
    </w:p>
    <w:p w14:paraId="0CB83BE3" w14:textId="77777777" w:rsidR="00B64B7E" w:rsidRPr="00B64B7E" w:rsidRDefault="00B64B7E" w:rsidP="00B64B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1. Буренина А. И. Ритмическая мозаика: (Программа по ритмической пластике для детей дошкольного и младшего школьного </w:t>
      </w:r>
      <w:proofErr w:type="gramStart"/>
      <w:r w:rsidRPr="00B64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возраста)  2</w:t>
      </w:r>
      <w:proofErr w:type="gramEnd"/>
      <w:r w:rsidRPr="00B64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-е издание, испр. и доп. – Спб: ЛОИРО, 2000.</w:t>
      </w:r>
    </w:p>
    <w:p w14:paraId="12DE2B5D" w14:textId="77777777" w:rsidR="00B64B7E" w:rsidRPr="00B64B7E" w:rsidRDefault="00B64B7E" w:rsidP="00B64B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2. </w:t>
      </w:r>
      <w:proofErr w:type="gramStart"/>
      <w:r w:rsidRPr="00B64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Барышникова</w:t>
      </w:r>
      <w:proofErr w:type="gramEnd"/>
      <w:r w:rsidRPr="00B64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Т. К. Азбука хореографии, М.: Айрис-Пресс, 1999.</w:t>
      </w:r>
    </w:p>
    <w:p w14:paraId="70325597" w14:textId="77777777" w:rsidR="00B64B7E" w:rsidRPr="00B64B7E" w:rsidRDefault="00B64B7E" w:rsidP="00B64B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3. Горшкова В. Г. Учимся танцевать. Путь к творчеству Москва 1993.</w:t>
      </w:r>
    </w:p>
    <w:p w14:paraId="560A74A5" w14:textId="77777777" w:rsidR="00B64B7E" w:rsidRPr="00B64B7E" w:rsidRDefault="00B64B7E" w:rsidP="00B64B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4. Громова О. Н. Ритмика. Пособия для детского сада, Санкт-Петербург. 2000</w:t>
      </w:r>
    </w:p>
    <w:p w14:paraId="6A29C245" w14:textId="77777777" w:rsidR="00B64B7E" w:rsidRPr="00B64B7E" w:rsidRDefault="00B64B7E" w:rsidP="00B64B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5. Зарецкая Н. В., Роот З. Я. Танцы в детском саду, - 2-е изд. – М.: Айрис-пресс, 2004.</w:t>
      </w:r>
    </w:p>
    <w:p w14:paraId="5F0EB339" w14:textId="77777777" w:rsidR="00B64B7E" w:rsidRPr="00B64B7E" w:rsidRDefault="00B64B7E" w:rsidP="00B64B7E">
      <w:pPr>
        <w:spacing w:after="0" w:line="240" w:lineRule="auto"/>
        <w:ind w:firstLine="360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B64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6. Никитин В. Ю. Мастерство </w:t>
      </w:r>
      <w:hyperlink r:id="rId26" w:tooltip="Хореография для детей, детские танцы, постановки" w:history="1">
        <w:r w:rsidRPr="00B64B7E">
          <w:rPr>
            <w:rFonts w:ascii="Times New Roman" w:eastAsia="Times New Roman" w:hAnsi="Times New Roman" w:cs="Times New Roman"/>
            <w:sz w:val="28"/>
            <w:szCs w:val="28"/>
            <w:lang w:eastAsia="ru-RU"/>
          </w:rPr>
          <w:t>хореографа в современном танце ГИТИС</w:t>
        </w:r>
      </w:hyperlink>
      <w:r w:rsidRPr="00B64B7E">
        <w:rPr>
          <w:rFonts w:ascii="Times New Roman" w:eastAsia="Times New Roman" w:hAnsi="Times New Roman" w:cs="Times New Roman"/>
          <w:sz w:val="28"/>
          <w:szCs w:val="28"/>
          <w:lang w:eastAsia="ru-RU"/>
        </w:rPr>
        <w:t>, 2013</w:t>
      </w:r>
    </w:p>
    <w:p w14:paraId="51FE6999" w14:textId="77777777" w:rsidR="00B64B7E" w:rsidRPr="00B64B7E" w:rsidRDefault="00B64B7E" w:rsidP="00B64B7E">
      <w:pPr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B64B7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7. Руднева С. Д., Фиш Э. М. Ритмика. Музыкальное движение. Москва 1972.</w:t>
      </w:r>
    </w:p>
    <w:p w14:paraId="2825EEE5" w14:textId="77777777" w:rsidR="00B64B7E" w:rsidRPr="00B64B7E" w:rsidRDefault="00B64B7E" w:rsidP="00B64B7E">
      <w:pPr>
        <w:spacing w:line="360" w:lineRule="auto"/>
        <w:ind w:left="720"/>
        <w:contextualSpacing/>
        <w:jc w:val="center"/>
        <w:rPr>
          <w:rFonts w:ascii="Times New Roman" w:eastAsia="Calibri" w:hAnsi="Times New Roman" w:cs="Times New Roman"/>
          <w:b/>
          <w:sz w:val="28"/>
          <w:szCs w:val="28"/>
        </w:rPr>
      </w:pPr>
    </w:p>
    <w:p w14:paraId="0E5FD0C9" w14:textId="77777777" w:rsidR="00B64B7E" w:rsidRPr="00B64B7E" w:rsidRDefault="00B64B7E">
      <w:pPr>
        <w:rPr>
          <w:rFonts w:ascii="Times New Roman" w:hAnsi="Times New Roman" w:cs="Times New Roman"/>
          <w:sz w:val="28"/>
          <w:szCs w:val="28"/>
        </w:rPr>
      </w:pPr>
    </w:p>
    <w:sectPr w:rsidR="00B64B7E" w:rsidRPr="00B64B7E" w:rsidSect="007666E0">
      <w:footerReference w:type="default" r:id="rId27"/>
      <w:pgSz w:w="11906" w:h="16838"/>
      <w:pgMar w:top="1134" w:right="850" w:bottom="1134" w:left="1701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B5836B3" w14:textId="77777777" w:rsidR="000F788F" w:rsidRDefault="000F788F" w:rsidP="008D6DEB">
      <w:pPr>
        <w:spacing w:after="0" w:line="240" w:lineRule="auto"/>
      </w:pPr>
      <w:r>
        <w:separator/>
      </w:r>
    </w:p>
  </w:endnote>
  <w:endnote w:type="continuationSeparator" w:id="0">
    <w:p w14:paraId="24B7ADE8" w14:textId="77777777" w:rsidR="000F788F" w:rsidRDefault="000F788F" w:rsidP="008D6DE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200247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 Light">
    <w:panose1 w:val="020F0302020204030204"/>
    <w:charset w:val="CC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348461459"/>
      <w:docPartObj>
        <w:docPartGallery w:val="Page Numbers (Bottom of Page)"/>
        <w:docPartUnique/>
      </w:docPartObj>
    </w:sdtPr>
    <w:sdtEndPr/>
    <w:sdtContent>
      <w:p w14:paraId="679ACC91" w14:textId="71AE3D01" w:rsidR="008D6DEB" w:rsidRDefault="008D6DEB">
        <w:pPr>
          <w:pStyle w:val="a6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0B5D5079" w14:textId="77777777" w:rsidR="008D6DEB" w:rsidRDefault="008D6DEB">
    <w:pPr>
      <w:pStyle w:val="a6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A28D62D" w14:textId="77777777" w:rsidR="000F788F" w:rsidRDefault="000F788F" w:rsidP="008D6DEB">
      <w:pPr>
        <w:spacing w:after="0" w:line="240" w:lineRule="auto"/>
      </w:pPr>
      <w:r>
        <w:separator/>
      </w:r>
    </w:p>
  </w:footnote>
  <w:footnote w:type="continuationSeparator" w:id="0">
    <w:p w14:paraId="047CB95B" w14:textId="77777777" w:rsidR="000F788F" w:rsidRDefault="000F788F" w:rsidP="008D6DEB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661C7F55"/>
    <w:multiLevelType w:val="multilevel"/>
    <w:tmpl w:val="2B7A5E08"/>
    <w:lvl w:ilvl="0">
      <w:start w:val="1"/>
      <w:numFmt w:val="decimal"/>
      <w:lvlText w:val="%1."/>
      <w:lvlJc w:val="left"/>
      <w:pPr>
        <w:ind w:left="720" w:hanging="360"/>
      </w:pPr>
      <w:rPr>
        <w:rFonts w:ascii="Times New Roman" w:eastAsia="Calibri" w:hAnsi="Times New Roman" w:cs="Times New Roman"/>
        <w:color w:val="000000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proofState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8C19D9"/>
    <w:rsid w:val="000F788F"/>
    <w:rsid w:val="001A2E27"/>
    <w:rsid w:val="0035213B"/>
    <w:rsid w:val="00380BC4"/>
    <w:rsid w:val="00473EB2"/>
    <w:rsid w:val="004F4C75"/>
    <w:rsid w:val="005012A2"/>
    <w:rsid w:val="0063003B"/>
    <w:rsid w:val="00635E4E"/>
    <w:rsid w:val="00743A1E"/>
    <w:rsid w:val="007666E0"/>
    <w:rsid w:val="007E3650"/>
    <w:rsid w:val="00802995"/>
    <w:rsid w:val="008C19D9"/>
    <w:rsid w:val="008D6DEB"/>
    <w:rsid w:val="0090602A"/>
    <w:rsid w:val="009834ED"/>
    <w:rsid w:val="009B5E11"/>
    <w:rsid w:val="00A64B87"/>
    <w:rsid w:val="00A8528F"/>
    <w:rsid w:val="00AF353A"/>
    <w:rsid w:val="00B64B7E"/>
    <w:rsid w:val="00C11179"/>
    <w:rsid w:val="00C7657E"/>
    <w:rsid w:val="00D331E4"/>
    <w:rsid w:val="00D75490"/>
    <w:rsid w:val="00E83164"/>
    <w:rsid w:val="00F401E4"/>
    <w:rsid w:val="00FD4F7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1D9AF531"/>
  <w15:chartTrackingRefBased/>
  <w15:docId w15:val="{E0A491C5-567E-4EE0-B11A-477418B245F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380BC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1A2E27"/>
    <w:rPr>
      <w:rFonts w:ascii="Times New Roman" w:hAnsi="Times New Roman" w:cs="Times New Roman"/>
      <w:sz w:val="24"/>
      <w:szCs w:val="24"/>
    </w:rPr>
  </w:style>
  <w:style w:type="paragraph" w:styleId="a4">
    <w:name w:val="header"/>
    <w:basedOn w:val="a"/>
    <w:link w:val="a5"/>
    <w:uiPriority w:val="99"/>
    <w:unhideWhenUsed/>
    <w:rsid w:val="008D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5">
    <w:name w:val="Верхний колонтитул Знак"/>
    <w:basedOn w:val="a0"/>
    <w:link w:val="a4"/>
    <w:uiPriority w:val="99"/>
    <w:rsid w:val="008D6DEB"/>
  </w:style>
  <w:style w:type="paragraph" w:styleId="a6">
    <w:name w:val="footer"/>
    <w:basedOn w:val="a"/>
    <w:link w:val="a7"/>
    <w:uiPriority w:val="99"/>
    <w:unhideWhenUsed/>
    <w:rsid w:val="008D6DEB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Нижний колонтитул Знак"/>
    <w:basedOn w:val="a0"/>
    <w:link w:val="a6"/>
    <w:uiPriority w:val="99"/>
    <w:rsid w:val="008D6DEB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3896966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00781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097381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66497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439070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22768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646789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887365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700528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3900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77608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2435195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77695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595147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97298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261021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28695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1697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hyperlink" Target="https://www.maam.ru/obrazovanie/tancy-video" TargetMode="External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fontTable" Target="fontTable.xml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84</TotalTime>
  <Pages>1</Pages>
  <Words>911</Words>
  <Characters>5196</Characters>
  <Application>Microsoft Office Word</Application>
  <DocSecurity>0</DocSecurity>
  <Lines>43</Lines>
  <Paragraphs>12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6095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tauseneva.olga@outlook.com</dc:creator>
  <cp:keywords/>
  <dc:description/>
  <cp:lastModifiedBy>tauseneva.olga@outlook.com</cp:lastModifiedBy>
  <cp:revision>29</cp:revision>
  <dcterms:created xsi:type="dcterms:W3CDTF">2025-02-09T06:59:00Z</dcterms:created>
  <dcterms:modified xsi:type="dcterms:W3CDTF">2025-03-20T12:13:00Z</dcterms:modified>
</cp:coreProperties>
</file>